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4326C" w14:textId="77777777" w:rsidR="00000000" w:rsidRDefault="00BA3657">
      <w:pPr>
        <w:ind w:firstLine="403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4.02-02-2011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ТЕПЛОВАЯ ИЗОЛЯЦИЯ ОБОРУДОВАНИЯ И ТРУБОПРОВОДОВ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HEAT INSULATION OF EQUIPMENT AND PIPELINES</w:t>
      </w:r>
      <w:r>
        <w:rPr>
          <w:b/>
          <w:bCs/>
        </w:rPr>
        <w:br/>
      </w:r>
      <w:r>
        <w:br/>
        <w:t> </w:t>
      </w:r>
      <w:r>
        <w:br/>
      </w:r>
      <w:bookmarkStart w:id="1" w:name="ContentStart"/>
      <w:bookmarkEnd w:id="1"/>
      <w:r>
        <w:rPr>
          <w:b/>
          <w:bCs/>
        </w:rPr>
        <w:t>СОДЕРЖАНИЕ</w:t>
      </w:r>
    </w:p>
    <w:p w14:paraId="142F535F" w14:textId="77777777" w:rsidR="00000000" w:rsidRDefault="00BA3657">
      <w:pPr>
        <w:ind w:firstLine="403"/>
        <w:jc w:val="center"/>
      </w:pPr>
      <w:r>
        <w:rPr>
          <w:b/>
          <w:bCs/>
        </w:rPr>
        <w:t> </w:t>
      </w:r>
    </w:p>
    <w:p w14:paraId="769E19FB" w14:textId="77777777" w:rsidR="00000000" w:rsidRDefault="00BA3657">
      <w:pPr>
        <w:ind w:firstLine="403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14:paraId="2A57B469" w14:textId="77777777" w:rsidR="00000000" w:rsidRDefault="00BA3657">
      <w:pPr>
        <w:ind w:firstLine="403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14:paraId="01B0EE4D" w14:textId="77777777" w:rsidR="00000000" w:rsidRDefault="00BA3657">
      <w:pPr>
        <w:ind w:firstLine="403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14:paraId="7BB29E64" w14:textId="77777777" w:rsidR="00000000" w:rsidRDefault="00BA3657">
      <w:pPr>
        <w:ind w:firstLine="403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14:paraId="0E7358CC" w14:textId="77777777" w:rsidR="00000000" w:rsidRDefault="00BA3657">
      <w:pPr>
        <w:ind w:firstLine="403"/>
        <w:jc w:val="both"/>
      </w:pPr>
      <w:hyperlink r:id="rId10" w:anchor="sub_id=400" w:history="1">
        <w:r>
          <w:rPr>
            <w:rStyle w:val="a3"/>
            <w:caps/>
          </w:rPr>
          <w:t>4 Функциональные требования. Основные положения</w:t>
        </w:r>
      </w:hyperlink>
    </w:p>
    <w:p w14:paraId="7A2234E4" w14:textId="77777777" w:rsidR="00000000" w:rsidRDefault="00BA3657">
      <w:pPr>
        <w:ind w:firstLine="403"/>
        <w:jc w:val="both"/>
      </w:pPr>
      <w:hyperlink r:id="rId11" w:anchor="sub_id=400" w:history="1">
        <w:r>
          <w:rPr>
            <w:rStyle w:val="a3"/>
          </w:rPr>
          <w:t>4.1 Цель функциональных требований</w:t>
        </w:r>
      </w:hyperlink>
    </w:p>
    <w:p w14:paraId="0D54042B" w14:textId="77777777" w:rsidR="00000000" w:rsidRDefault="00BA3657">
      <w:pPr>
        <w:ind w:firstLine="403"/>
        <w:jc w:val="both"/>
      </w:pPr>
      <w:hyperlink r:id="rId12" w:anchor="sub_id=402" w:history="1">
        <w:r>
          <w:rPr>
            <w:rStyle w:val="a3"/>
          </w:rPr>
          <w:t>4.2 Задачи функциональных требований</w:t>
        </w:r>
      </w:hyperlink>
    </w:p>
    <w:p w14:paraId="6B30AA7A" w14:textId="77777777" w:rsidR="00000000" w:rsidRDefault="00BA3657">
      <w:pPr>
        <w:ind w:firstLine="403"/>
        <w:jc w:val="both"/>
      </w:pPr>
      <w:hyperlink r:id="rId13" w:anchor="sub_id=500" w:history="1">
        <w:r>
          <w:rPr>
            <w:rStyle w:val="a3"/>
          </w:rPr>
          <w:t>5 ТРЕБОВАНИЯ К РАБОЧИМ ХАРАКТЕРИСТИКАМ</w:t>
        </w:r>
      </w:hyperlink>
    </w:p>
    <w:p w14:paraId="450907C0" w14:textId="77777777" w:rsidR="00000000" w:rsidRDefault="00BA3657">
      <w:pPr>
        <w:ind w:firstLine="403"/>
        <w:jc w:val="both"/>
      </w:pPr>
      <w:hyperlink r:id="rId14" w:anchor="sub_id=600" w:history="1">
        <w:r>
          <w:rPr>
            <w:rStyle w:val="a3"/>
          </w:rPr>
          <w:t xml:space="preserve">6 </w:t>
        </w:r>
        <w:r>
          <w:rPr>
            <w:rStyle w:val="a3"/>
          </w:rPr>
          <w:t>Требования к материалам и конструкциям тепловой изоляции</w:t>
        </w:r>
      </w:hyperlink>
    </w:p>
    <w:p w14:paraId="067B2D4A" w14:textId="77777777" w:rsidR="00000000" w:rsidRDefault="00BA3657">
      <w:pPr>
        <w:ind w:firstLine="403"/>
        <w:jc w:val="both"/>
      </w:pPr>
      <w:hyperlink r:id="rId15" w:anchor="sub_id=700" w:history="1">
        <w:r>
          <w:rPr>
            <w:rStyle w:val="a3"/>
          </w:rPr>
          <w:t>7 Требования безопасности при проектировании тепловой изоляции</w:t>
        </w:r>
      </w:hyperlink>
    </w:p>
    <w:p w14:paraId="3E852FDF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168A5C80" w14:textId="77777777" w:rsidR="00000000" w:rsidRDefault="00BA3657">
      <w:pPr>
        <w:ind w:firstLine="403"/>
        <w:jc w:val="center"/>
      </w:pPr>
      <w:r>
        <w:rPr>
          <w:b/>
          <w:bCs/>
        </w:rPr>
        <w:t> </w:t>
      </w:r>
    </w:p>
    <w:p w14:paraId="550B4FD9" w14:textId="77777777" w:rsidR="00000000" w:rsidRDefault="00BA3657">
      <w:pPr>
        <w:jc w:val="center"/>
      </w:pPr>
      <w:r>
        <w:rPr>
          <w:rStyle w:val="s1"/>
        </w:rPr>
        <w:t>ВВЕДЕНИЕ</w:t>
      </w:r>
    </w:p>
    <w:p w14:paraId="2E031E43" w14:textId="77777777" w:rsidR="00000000" w:rsidRDefault="00BA3657">
      <w:pPr>
        <w:jc w:val="center"/>
      </w:pPr>
      <w:r>
        <w:rPr>
          <w:rStyle w:val="s1"/>
        </w:rPr>
        <w:t> </w:t>
      </w:r>
    </w:p>
    <w:p w14:paraId="48ACAF6E" w14:textId="77777777" w:rsidR="00000000" w:rsidRDefault="00BA3657">
      <w:pPr>
        <w:ind w:firstLine="403"/>
        <w:jc w:val="both"/>
      </w:pPr>
      <w:r>
        <w:rPr>
          <w:spacing w:val="-2"/>
        </w:rPr>
        <w:t xml:space="preserve">Настоящие строительные нормы устанавливают основные положения, а также требования к </w:t>
      </w:r>
      <w:r>
        <w:t>проектированию тепловой изоляции наружной поверхности оборудования, трубопроводов, газоходов и воздуховодов с целью обеспечения их эксплуатационной надежности, безопасной э</w:t>
      </w:r>
      <w:r>
        <w:t xml:space="preserve">ксплуатации и необходимого уровня энергосбережения. </w:t>
      </w:r>
    </w:p>
    <w:p w14:paraId="23D2E68E" w14:textId="77777777" w:rsidR="00000000" w:rsidRDefault="00BA3657">
      <w:pPr>
        <w:ind w:firstLine="403"/>
        <w:jc w:val="both"/>
      </w:pPr>
      <w:r>
        <w:t xml:space="preserve">Настоящие строительные нормы устанавливают к проектируемым конструкциям: </w:t>
      </w:r>
    </w:p>
    <w:p w14:paraId="6CE39606" w14:textId="77777777" w:rsidR="00000000" w:rsidRDefault="00BA3657">
      <w:pPr>
        <w:ind w:firstLine="403"/>
        <w:jc w:val="both"/>
      </w:pPr>
      <w:r>
        <w:t>- цель нормативных требований;</w:t>
      </w:r>
    </w:p>
    <w:p w14:paraId="71FF461C" w14:textId="77777777" w:rsidR="00000000" w:rsidRDefault="00BA3657">
      <w:pPr>
        <w:ind w:firstLine="403"/>
        <w:jc w:val="both"/>
      </w:pPr>
      <w:r>
        <w:t xml:space="preserve">- функциональные требования; </w:t>
      </w:r>
    </w:p>
    <w:p w14:paraId="69318998" w14:textId="77777777" w:rsidR="00000000" w:rsidRDefault="00BA3657">
      <w:pPr>
        <w:ind w:firstLine="403"/>
        <w:jc w:val="both"/>
      </w:pPr>
      <w:r>
        <w:t xml:space="preserve">- требования к рабочим характеристикам. </w:t>
      </w:r>
    </w:p>
    <w:p w14:paraId="2C787BF0" w14:textId="77777777" w:rsidR="00000000" w:rsidRDefault="00BA3657">
      <w:pPr>
        <w:ind w:firstLine="403"/>
        <w:jc w:val="both"/>
      </w:pPr>
      <w:r>
        <w:t>Настоящие строительные норм</w:t>
      </w:r>
      <w:r>
        <w:t>ы вводятся в действие для применения на обязательной основе в качестве нормативного документа Республики Казахстан.</w:t>
      </w:r>
    </w:p>
    <w:p w14:paraId="2537795C" w14:textId="77777777" w:rsidR="00000000" w:rsidRDefault="00BA3657">
      <w:pPr>
        <w:ind w:firstLine="403"/>
        <w:jc w:val="center"/>
      </w:pPr>
      <w:r>
        <w:t> </w:t>
      </w:r>
    </w:p>
    <w:p w14:paraId="5C3789B9" w14:textId="77777777" w:rsidR="00000000" w:rsidRDefault="00BA3657">
      <w:pPr>
        <w:ind w:firstLine="403"/>
        <w:jc w:val="both"/>
      </w:pPr>
      <w:bookmarkStart w:id="2" w:name="_Toc324346156"/>
      <w:bookmarkStart w:id="3" w:name="_Toc395710267"/>
      <w:bookmarkEnd w:id="2"/>
      <w:bookmarkEnd w:id="3"/>
      <w:r>
        <w:rPr>
          <w:rStyle w:val="s0"/>
        </w:rPr>
        <w:t> </w:t>
      </w:r>
    </w:p>
    <w:p w14:paraId="59AB6D1A" w14:textId="77777777" w:rsidR="00000000" w:rsidRDefault="00BA3657">
      <w:pPr>
        <w:jc w:val="center"/>
      </w:pPr>
      <w:r>
        <w:rPr>
          <w:rStyle w:val="s1"/>
        </w:rPr>
        <w:t xml:space="preserve">1 ОБЛАСТЬ ПРИМЕНЕНИЯ </w:t>
      </w:r>
    </w:p>
    <w:p w14:paraId="208551B1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359BC593" w14:textId="77777777" w:rsidR="00000000" w:rsidRDefault="00BA3657">
      <w:pPr>
        <w:ind w:firstLine="403"/>
        <w:jc w:val="both"/>
      </w:pPr>
      <w:r>
        <w:rPr>
          <w:rStyle w:val="s0"/>
        </w:rPr>
        <w:t>Настоящие строительные нормы разработаны в соответствии с международными принципами нормирования, в развитие и уточнение государственных нормативов в области архитектуры, градостроительства и строительства. Настоящие строительные нормы являются одним из но</w:t>
      </w:r>
      <w:r>
        <w:rPr>
          <w:rStyle w:val="s0"/>
        </w:rPr>
        <w:t>рмативных документов доказательной базы технических регламентов по вопросам безопасности зданий и сооружений и направлены на устранение технических барьеров в международном сотрудничестве в области строительства.</w:t>
      </w:r>
    </w:p>
    <w:p w14:paraId="33F75CD0" w14:textId="77777777" w:rsidR="00000000" w:rsidRDefault="00BA3657">
      <w:pPr>
        <w:ind w:firstLine="403"/>
        <w:jc w:val="both"/>
      </w:pPr>
      <w:r>
        <w:rPr>
          <w:rStyle w:val="s0"/>
        </w:rPr>
        <w:t>Настоящие строительные нормы следует соблюд</w:t>
      </w:r>
      <w:r>
        <w:rPr>
          <w:rStyle w:val="s0"/>
        </w:rPr>
        <w:t>ать при проектировании тепловой изоляции наружной поверхности оборудования, трубопроводов, газоходов и воздуховодов, расположенных в зданиях, сооружениях и на открытом воздухе с температурой содержащихся в них веществ от минус 180 до 600˚C, в том числе тру</w:t>
      </w:r>
      <w:r>
        <w:rPr>
          <w:rStyle w:val="s0"/>
        </w:rPr>
        <w:t xml:space="preserve">бопроводов тепловых сетей при всех способах прокладки и предназначенной для обеспечения их эксплуатационной надежности, безопасной эксплуатации и необходимого уровня энергосбережения. При проектировании необходимо соблюдать требования к тепловой изоляции, </w:t>
      </w:r>
      <w:r>
        <w:rPr>
          <w:rStyle w:val="s0"/>
        </w:rPr>
        <w:t>содержащиеся в нормах технологического проектирования и других нормативных документах.</w:t>
      </w:r>
    </w:p>
    <w:p w14:paraId="33B06B2F" w14:textId="77777777" w:rsidR="00000000" w:rsidRDefault="00BA3657">
      <w:pPr>
        <w:ind w:firstLine="403"/>
        <w:jc w:val="both"/>
      </w:pPr>
      <w:r>
        <w:rPr>
          <w:rStyle w:val="s0"/>
        </w:rPr>
        <w:t>Настоящие строительные нормы не распространяются на проектирование тепловой изоляции оборудования и трубопроводов, содержащих и транспортирующих взрывчатые вещества, изо</w:t>
      </w:r>
      <w:r>
        <w:rPr>
          <w:rStyle w:val="s0"/>
        </w:rPr>
        <w:t>термических хранилищ сжиженных газов, зданий и помещений для производства и хранения взрывчатых веществ, атомных станций и установок.</w:t>
      </w:r>
    </w:p>
    <w:p w14:paraId="120CB8D4" w14:textId="77777777" w:rsidR="00000000" w:rsidRDefault="00BA3657">
      <w:pPr>
        <w:ind w:firstLine="403"/>
        <w:jc w:val="both"/>
      </w:pPr>
      <w:bookmarkStart w:id="4" w:name="_Toc323995760"/>
      <w:bookmarkStart w:id="5" w:name="_Toc395710268"/>
      <w:bookmarkStart w:id="6" w:name="_Toc324346157"/>
      <w:bookmarkEnd w:id="4"/>
      <w:bookmarkEnd w:id="5"/>
      <w:bookmarkEnd w:id="6"/>
      <w:r>
        <w:rPr>
          <w:rStyle w:val="s0"/>
        </w:rPr>
        <w:t> </w:t>
      </w:r>
    </w:p>
    <w:p w14:paraId="0D1B4CD3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6B5EE9C8" w14:textId="77777777" w:rsidR="00000000" w:rsidRDefault="00BA3657">
      <w:pPr>
        <w:jc w:val="center"/>
      </w:pPr>
      <w:r>
        <w:rPr>
          <w:rStyle w:val="s1"/>
        </w:rPr>
        <w:t xml:space="preserve">2 НОРМАТИВНЫЕ ССЫЛКИ </w:t>
      </w:r>
    </w:p>
    <w:p w14:paraId="333B812A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0CD6E421" w14:textId="77777777" w:rsidR="00000000" w:rsidRDefault="00BA3657">
      <w:pPr>
        <w:ind w:firstLine="403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</w:t>
      </w:r>
      <w:r>
        <w:rPr>
          <w:rStyle w:val="s0"/>
        </w:rPr>
        <w:t>ы:</w:t>
      </w:r>
    </w:p>
    <w:p w14:paraId="2AFA7E7C" w14:textId="77777777" w:rsidR="00000000" w:rsidRDefault="00BA3657">
      <w:pPr>
        <w:ind w:firstLine="403"/>
        <w:jc w:val="both"/>
      </w:pPr>
      <w:hyperlink r:id="rId16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 от 17.11 2010 г. № 1202.</w:t>
      </w:r>
    </w:p>
    <w:p w14:paraId="66D3333C" w14:textId="77777777" w:rsidR="00000000" w:rsidRDefault="00BA3657">
      <w:pPr>
        <w:ind w:firstLine="403"/>
        <w:jc w:val="both"/>
      </w:pPr>
      <w:hyperlink r:id="rId17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14:paraId="4F617CFB" w14:textId="77777777" w:rsidR="00000000" w:rsidRDefault="00BA3657">
      <w:pPr>
        <w:ind w:firstLine="403"/>
        <w:jc w:val="both"/>
      </w:pPr>
      <w:r>
        <w:rPr>
          <w:rStyle w:val="s0"/>
        </w:rPr>
        <w:t>СН РК ЕN 1991-1-5:2003/2011 Воздействи</w:t>
      </w:r>
      <w:r>
        <w:rPr>
          <w:rStyle w:val="s0"/>
        </w:rPr>
        <w:t>я на несущие конструкции. Часть 1-5. Общие воздействия. Температурные воздействия с Национальным приложением.</w:t>
      </w:r>
    </w:p>
    <w:p w14:paraId="6A049082" w14:textId="77777777" w:rsidR="00000000" w:rsidRDefault="00BA3657">
      <w:pPr>
        <w:ind w:firstLine="403"/>
        <w:jc w:val="both"/>
      </w:pPr>
      <w:hyperlink r:id="rId18" w:history="1">
        <w:r>
          <w:rPr>
            <w:rStyle w:val="a3"/>
          </w:rPr>
          <w:t>СН РК 1.01-01-2011</w:t>
        </w:r>
      </w:hyperlink>
      <w:r>
        <w:rPr>
          <w:rStyle w:val="s0"/>
        </w:rPr>
        <w:t xml:space="preserve"> Государственные нормативы в области архитектуры, градостроител</w:t>
      </w:r>
      <w:r>
        <w:rPr>
          <w:rStyle w:val="s0"/>
        </w:rPr>
        <w:t>ьства и строительства. Основные положения.</w:t>
      </w:r>
    </w:p>
    <w:p w14:paraId="4C28B793" w14:textId="77777777" w:rsidR="00000000" w:rsidRDefault="00BA3657">
      <w:pPr>
        <w:ind w:firstLine="403"/>
        <w:jc w:val="both"/>
      </w:pPr>
      <w:hyperlink r:id="rId19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14:paraId="51174EE7" w14:textId="77777777" w:rsidR="00000000" w:rsidRDefault="00BA3657">
      <w:pPr>
        <w:ind w:firstLine="403"/>
        <w:jc w:val="both"/>
      </w:pPr>
      <w:r>
        <w:rPr>
          <w:rStyle w:val="s0"/>
        </w:rPr>
        <w:t>СНиП РК 41-02-2003 Тепловые сети.</w:t>
      </w:r>
    </w:p>
    <w:p w14:paraId="063ADF38" w14:textId="77777777" w:rsidR="00000000" w:rsidRDefault="00BA3657">
      <w:pPr>
        <w:ind w:firstLine="403"/>
        <w:jc w:val="both"/>
      </w:pPr>
      <w:r>
        <w:rPr>
          <w:rStyle w:val="s0"/>
        </w:rPr>
        <w:t>СНиП 41-03-2003 Тепловая изоляция оборудован</w:t>
      </w:r>
      <w:r>
        <w:rPr>
          <w:rStyle w:val="s0"/>
        </w:rPr>
        <w:t>ия и трубопроводов.</w:t>
      </w:r>
    </w:p>
    <w:p w14:paraId="1B921F05" w14:textId="77777777" w:rsidR="00000000" w:rsidRDefault="00BA3657">
      <w:pPr>
        <w:ind w:firstLine="403"/>
        <w:jc w:val="both"/>
      </w:pPr>
      <w:r>
        <w:rPr>
          <w:rStyle w:val="s0"/>
        </w:rPr>
        <w:t>СНиП РК 2.04.01-2001 Строительная климатология.</w:t>
      </w:r>
    </w:p>
    <w:p w14:paraId="4FBCB4B8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156DCFA3" w14:textId="77777777" w:rsidR="00000000" w:rsidRDefault="00BA3657">
      <w:pPr>
        <w:ind w:firstLine="403"/>
        <w:jc w:val="both"/>
      </w:pPr>
      <w:r>
        <w:rPr>
          <w:rStyle w:val="s0"/>
        </w:rPr>
        <w:t>ПРИМЕЧАНИЕ При пользовании настоящими строительными нормами целесообразно проверить действие ссылочных стандартов и нормативных документов по ежегодно издаваемым информационным указателя</w:t>
      </w:r>
      <w:r>
        <w:rPr>
          <w:rStyle w:val="s0"/>
        </w:rPr>
        <w:t>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ст</w:t>
      </w:r>
      <w:r>
        <w:rPr>
          <w:rStyle w:val="s0"/>
        </w:rPr>
        <w:t>роительства, действующих на территории Республики Казахстан» по состоянию на текущий год. Если ссылочный документ заменен (изменен), то при пользовании настоящими нормами следует руководствоваться замененным (измененным) документом. Если ссылочный документ</w:t>
      </w:r>
      <w:r>
        <w:rPr>
          <w:rStyle w:val="s0"/>
        </w:rPr>
        <w:t xml:space="preserve"> отменен без замены, то положение, в котором дана ссылка на него, применяется в части, не затрагивающей эту ссылку.</w:t>
      </w:r>
    </w:p>
    <w:p w14:paraId="30C35D0F" w14:textId="77777777" w:rsidR="00000000" w:rsidRDefault="00BA3657">
      <w:pPr>
        <w:ind w:firstLine="403"/>
        <w:jc w:val="both"/>
      </w:pPr>
      <w:bookmarkStart w:id="7" w:name="_Toc324346158"/>
      <w:bookmarkStart w:id="8" w:name="_Toc395710269"/>
      <w:bookmarkEnd w:id="7"/>
      <w:bookmarkEnd w:id="8"/>
      <w:r>
        <w:rPr>
          <w:rStyle w:val="s0"/>
        </w:rPr>
        <w:t> </w:t>
      </w:r>
    </w:p>
    <w:p w14:paraId="51D5CECE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126BA42F" w14:textId="77777777" w:rsidR="00000000" w:rsidRDefault="00BA3657">
      <w:pPr>
        <w:jc w:val="center"/>
      </w:pPr>
      <w:r>
        <w:rPr>
          <w:rStyle w:val="s1"/>
        </w:rPr>
        <w:t>3 ТЕРМИНЫ И ОПРЕДЕЛЕНИЯ</w:t>
      </w:r>
    </w:p>
    <w:p w14:paraId="46864F67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29A10254" w14:textId="77777777" w:rsidR="00000000" w:rsidRDefault="00BA3657">
      <w:pPr>
        <w:ind w:firstLine="403"/>
        <w:jc w:val="both"/>
      </w:pPr>
      <w:r>
        <w:rPr>
          <w:rStyle w:val="s0"/>
        </w:rPr>
        <w:t xml:space="preserve">В данных строительных нормах применяются термины с соответствующими определениями: </w:t>
      </w:r>
    </w:p>
    <w:p w14:paraId="20E3172D" w14:textId="77777777" w:rsidR="00000000" w:rsidRDefault="00BA3657">
      <w:pPr>
        <w:ind w:firstLine="403"/>
        <w:jc w:val="both"/>
      </w:pPr>
      <w:r>
        <w:rPr>
          <w:rStyle w:val="s0"/>
        </w:rPr>
        <w:t>3.1 Плотность теплоизоляци</w:t>
      </w:r>
      <w:r>
        <w:rPr>
          <w:rStyle w:val="s0"/>
        </w:rPr>
        <w:t xml:space="preserve">онного материала: Величина, определяемая отношением массы материала ко всему занимаемому им объему, включая поры и пустоты. </w:t>
      </w:r>
    </w:p>
    <w:p w14:paraId="42FCD7D7" w14:textId="77777777" w:rsidR="00000000" w:rsidRDefault="00BA3657">
      <w:pPr>
        <w:ind w:firstLine="403"/>
        <w:jc w:val="both"/>
      </w:pPr>
      <w:r>
        <w:rPr>
          <w:rStyle w:val="s0"/>
        </w:rPr>
        <w:t>3.2 Коэффициент теплопроводности: Количество теплоты, передаваемое за единицу времени через единицу площади изотермической поверхно</w:t>
      </w:r>
      <w:r>
        <w:rPr>
          <w:rStyle w:val="s0"/>
        </w:rPr>
        <w:t xml:space="preserve">сти при температурном градиенте, равном единице. </w:t>
      </w:r>
    </w:p>
    <w:p w14:paraId="78F1194F" w14:textId="77777777" w:rsidR="00000000" w:rsidRDefault="00BA3657">
      <w:pPr>
        <w:ind w:firstLine="403"/>
        <w:jc w:val="both"/>
      </w:pPr>
      <w:r>
        <w:rPr>
          <w:rStyle w:val="s0"/>
        </w:rPr>
        <w:t>3.3 Расчетная теплопроводность: Коэффициент теплопроводности теплоизоляционного материала в эксплуатационных условиях с учетом его температуры, влажности, монтажного уплотнения и наличия швов в теплоизоляци</w:t>
      </w:r>
      <w:r>
        <w:rPr>
          <w:rStyle w:val="s0"/>
        </w:rPr>
        <w:t>онной конструкции.</w:t>
      </w:r>
    </w:p>
    <w:p w14:paraId="5464F378" w14:textId="77777777" w:rsidR="00000000" w:rsidRDefault="00BA3657">
      <w:pPr>
        <w:ind w:firstLine="403"/>
        <w:jc w:val="both"/>
      </w:pPr>
      <w:r>
        <w:rPr>
          <w:rStyle w:val="s0"/>
        </w:rPr>
        <w:t xml:space="preserve">3.4 Паропроницаемость: Способность материала пропускать водяные пары, содержащиеся в воздухе, под действием разности их парциальных давлений на противоположных поверхностях слоя материала. </w:t>
      </w:r>
    </w:p>
    <w:p w14:paraId="3FDD2187" w14:textId="77777777" w:rsidR="00000000" w:rsidRDefault="00BA3657">
      <w:pPr>
        <w:ind w:firstLine="403"/>
        <w:jc w:val="both"/>
      </w:pPr>
      <w:r>
        <w:rPr>
          <w:rStyle w:val="s0"/>
        </w:rPr>
        <w:t>3.5 Температуростойкость: Способность материала</w:t>
      </w:r>
      <w:r>
        <w:rPr>
          <w:rStyle w:val="s0"/>
        </w:rPr>
        <w:t xml:space="preserve"> сохранять механические свойства при повышении или понижении температуры. Характеризуется предельными температурами применения, при которых в материале обнаруживаются неупругие деформации (при повышении температуры) или разрушение структуры (при понижении </w:t>
      </w:r>
      <w:r>
        <w:rPr>
          <w:rStyle w:val="s0"/>
        </w:rPr>
        <w:t>температуры) под сжимающей нагрузкой.</w:t>
      </w:r>
    </w:p>
    <w:p w14:paraId="215C1734" w14:textId="77777777" w:rsidR="00000000" w:rsidRDefault="00BA3657">
      <w:pPr>
        <w:ind w:firstLine="403"/>
        <w:jc w:val="both"/>
      </w:pPr>
      <w:r>
        <w:rPr>
          <w:rStyle w:val="s0"/>
        </w:rPr>
        <w:t>3.6 Уплотнение теплоизоляционных материалов: Монтажная характеристика, определяющая плотность теплоизоляционного материала после его установки в проектное положение в конструкции. Уплотнение материалов характеризуется коэффициентом уплотнения, значение кот</w:t>
      </w:r>
      <w:r>
        <w:rPr>
          <w:rStyle w:val="s0"/>
        </w:rPr>
        <w:t xml:space="preserve">орого определяется отношением объема материала или изделия к его объему в конструкции. </w:t>
      </w:r>
    </w:p>
    <w:p w14:paraId="64F2F397" w14:textId="77777777" w:rsidR="00000000" w:rsidRDefault="00BA3657">
      <w:pPr>
        <w:ind w:firstLine="403"/>
        <w:jc w:val="both"/>
      </w:pPr>
      <w:r>
        <w:rPr>
          <w:rStyle w:val="s0"/>
        </w:rPr>
        <w:t>3.7 Теплоизоляционная конструкция: Конструкция, состоящая, из одного или нескольких слоев теплоизоляционного материала (изделия), защитно-покровного слоя и элементов кр</w:t>
      </w:r>
      <w:r>
        <w:rPr>
          <w:rStyle w:val="s0"/>
        </w:rPr>
        <w:t>епления. В состав теплоизоляционной конструкции могут входить пароизоляционный, предохранительный и выравнивающий слои.</w:t>
      </w:r>
    </w:p>
    <w:p w14:paraId="5777CF8E" w14:textId="77777777" w:rsidR="00000000" w:rsidRDefault="00BA3657">
      <w:pPr>
        <w:ind w:firstLine="403"/>
        <w:jc w:val="both"/>
      </w:pPr>
      <w:r>
        <w:rPr>
          <w:rStyle w:val="s0"/>
        </w:rPr>
        <w:t xml:space="preserve">3.8 Многослойная теплоизоляционная конструкция: Конструкция, состоящая из двух и более слоев различных теплоизоляционных материалов. </w:t>
      </w:r>
    </w:p>
    <w:p w14:paraId="2A62636A" w14:textId="77777777" w:rsidR="00000000" w:rsidRDefault="00BA3657">
      <w:pPr>
        <w:ind w:firstLine="403"/>
        <w:jc w:val="both"/>
      </w:pPr>
      <w:r>
        <w:rPr>
          <w:rStyle w:val="s0"/>
        </w:rPr>
        <w:t>3.</w:t>
      </w:r>
      <w:r>
        <w:rPr>
          <w:rStyle w:val="s0"/>
        </w:rPr>
        <w:t>9 Покровный слой: Элемент конструкции, устанавливаемый по наружной поверхности тепловой изоляции для защиты от механических повреждений и воздействия окружающей среды.</w:t>
      </w:r>
    </w:p>
    <w:p w14:paraId="1B8C9168" w14:textId="77777777" w:rsidR="00000000" w:rsidRDefault="00BA3657">
      <w:pPr>
        <w:ind w:firstLine="403"/>
        <w:jc w:val="both"/>
      </w:pPr>
      <w:r>
        <w:rPr>
          <w:rStyle w:val="s0"/>
        </w:rPr>
        <w:t>3.10 Пароизоляционный слой: Элемент теплоизоляционной конструкции оборудования и трубопр</w:t>
      </w:r>
      <w:r>
        <w:rPr>
          <w:rStyle w:val="s0"/>
        </w:rPr>
        <w:t>оводов с температурой ниже температуры окружающей среды, предохраняющий теплоизоляционный слой от проникновения в нее паров воды вследствие разности парциальных давлений пара у холодной поверхности и в окружающей среде.</w:t>
      </w:r>
    </w:p>
    <w:p w14:paraId="7AB30996" w14:textId="77777777" w:rsidR="00000000" w:rsidRDefault="00BA3657">
      <w:pPr>
        <w:ind w:firstLine="403"/>
        <w:jc w:val="both"/>
      </w:pPr>
      <w:r>
        <w:rPr>
          <w:rStyle w:val="s0"/>
        </w:rPr>
        <w:t>3.11 Предохранительный слой: Элемент теплоизоляционный конструкции, входящий, как правило, в состав теплоизоляционной конструкции для оборудования и трубопроводов с температурой поверхности ниже температуры окружающей среды с целью защиты пароизоляционного</w:t>
      </w:r>
      <w:r>
        <w:rPr>
          <w:rStyle w:val="s0"/>
        </w:rPr>
        <w:t xml:space="preserve"> слоя от механических повреждений.</w:t>
      </w:r>
    </w:p>
    <w:p w14:paraId="4183B248" w14:textId="77777777" w:rsidR="00000000" w:rsidRDefault="00BA3657">
      <w:pPr>
        <w:ind w:firstLine="403"/>
        <w:jc w:val="both"/>
      </w:pPr>
      <w:r>
        <w:rPr>
          <w:rStyle w:val="s0"/>
        </w:rPr>
        <w:t>3.12 Температурные деформации: Тепловое расширение или сжатие изолируемой поверхности и элементов конструкции под воздействием изменения температурных условий при монтаже и эксплуатации изолируемого объекта.</w:t>
      </w:r>
    </w:p>
    <w:p w14:paraId="745B587B" w14:textId="77777777" w:rsidR="00000000" w:rsidRDefault="00BA3657">
      <w:pPr>
        <w:ind w:firstLine="403"/>
        <w:jc w:val="both"/>
      </w:pPr>
      <w:r>
        <w:rPr>
          <w:rStyle w:val="s0"/>
        </w:rPr>
        <w:t>3.13 Выравнив</w:t>
      </w:r>
      <w:r>
        <w:rPr>
          <w:rStyle w:val="s0"/>
        </w:rPr>
        <w:t>ающий слой: Элемент теплоизоляционный конструкции выполняемый из упругих рулонных или листовых материалов, устанавливаемый под мягкий покровный слой (например, из лакостеклоткани) для выравнивания формы поверхности.</w:t>
      </w:r>
    </w:p>
    <w:p w14:paraId="6F5E6F33" w14:textId="77777777" w:rsidR="00000000" w:rsidRDefault="00BA3657">
      <w:pPr>
        <w:ind w:firstLine="403"/>
        <w:jc w:val="both"/>
      </w:pPr>
      <w:bookmarkStart w:id="9" w:name="_Toc324346159"/>
      <w:bookmarkStart w:id="10" w:name="_Toc395710270"/>
      <w:bookmarkEnd w:id="9"/>
      <w:bookmarkEnd w:id="10"/>
      <w:r>
        <w:rPr>
          <w:rStyle w:val="s0"/>
        </w:rPr>
        <w:t> </w:t>
      </w:r>
    </w:p>
    <w:p w14:paraId="14DCF5EF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7BD395C8" w14:textId="77777777" w:rsidR="00000000" w:rsidRDefault="00BA3657">
      <w:pPr>
        <w:jc w:val="center"/>
      </w:pPr>
      <w:r>
        <w:rPr>
          <w:rStyle w:val="s1"/>
        </w:rPr>
        <w:t>4 Функциональные требования. Основны</w:t>
      </w:r>
      <w:r>
        <w:rPr>
          <w:rStyle w:val="s1"/>
        </w:rPr>
        <w:t>е положения</w:t>
      </w:r>
      <w:r>
        <w:rPr>
          <w:b/>
          <w:bCs/>
        </w:rPr>
        <w:br/>
      </w:r>
      <w:bookmarkStart w:id="11" w:name="_Toc324346160"/>
      <w:bookmarkStart w:id="12" w:name="_Toc395710271"/>
      <w:bookmarkEnd w:id="11"/>
      <w:bookmarkEnd w:id="12"/>
      <w:r>
        <w:rPr>
          <w:b/>
          <w:bCs/>
        </w:rPr>
        <w:br/>
      </w:r>
      <w:r>
        <w:rPr>
          <w:rStyle w:val="s1"/>
        </w:rPr>
        <w:t>4.1 Цель функциональных требований</w:t>
      </w:r>
    </w:p>
    <w:p w14:paraId="7F261030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72480F6D" w14:textId="77777777" w:rsidR="00000000" w:rsidRDefault="00BA3657">
      <w:pPr>
        <w:ind w:firstLine="403"/>
        <w:jc w:val="both"/>
      </w:pPr>
      <w:r>
        <w:rPr>
          <w:rStyle w:val="s0"/>
        </w:rPr>
        <w:t>Целью функциональных требований настоящих строительных норм является создание тепловой изоляции оборудования и трубопроводов, отвечающей требованиям эксплуатационной надежности, безопасной эксплуатации, нео</w:t>
      </w:r>
      <w:r>
        <w:rPr>
          <w:rStyle w:val="s0"/>
        </w:rPr>
        <w:t xml:space="preserve">бходимого уровня энергосбережения, долговечности, недопущения возникновения неприемлемых рисков причинения вреда здоровью и жизни людей, окружающей среде. </w:t>
      </w:r>
    </w:p>
    <w:p w14:paraId="5184AA87" w14:textId="77777777" w:rsidR="00000000" w:rsidRDefault="00BA3657">
      <w:pPr>
        <w:ind w:firstLine="403"/>
        <w:jc w:val="both"/>
      </w:pPr>
      <w:bookmarkStart w:id="13" w:name="_Toc324346161"/>
      <w:bookmarkStart w:id="14" w:name="_Toc395710272"/>
      <w:bookmarkEnd w:id="13"/>
      <w:bookmarkEnd w:id="14"/>
      <w:r>
        <w:rPr>
          <w:rStyle w:val="s0"/>
        </w:rPr>
        <w:t> </w:t>
      </w:r>
    </w:p>
    <w:p w14:paraId="698EE677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2A2C52E0" w14:textId="77777777" w:rsidR="00000000" w:rsidRDefault="00BA3657">
      <w:pPr>
        <w:jc w:val="center"/>
      </w:pPr>
      <w:r>
        <w:rPr>
          <w:rStyle w:val="s1"/>
        </w:rPr>
        <w:t xml:space="preserve">4.2 Задачи функциональных требований </w:t>
      </w:r>
    </w:p>
    <w:p w14:paraId="01742795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601F2830" w14:textId="77777777" w:rsidR="00000000" w:rsidRDefault="00BA3657">
      <w:pPr>
        <w:ind w:firstLine="403"/>
        <w:jc w:val="both"/>
      </w:pPr>
      <w:r>
        <w:rPr>
          <w:rStyle w:val="s0"/>
        </w:rPr>
        <w:t>4.2.1 Настоящие строительные нормы устанавливают обязате</w:t>
      </w:r>
      <w:r>
        <w:rPr>
          <w:rStyle w:val="s0"/>
        </w:rPr>
        <w:t>льные для применения минимально необходимые требования к тепловой изоляции оборудования и трубопроводов, заключающиеся в обеспечении:</w:t>
      </w:r>
    </w:p>
    <w:p w14:paraId="2655A7F6" w14:textId="77777777" w:rsidR="00000000" w:rsidRDefault="00BA3657">
      <w:pPr>
        <w:ind w:firstLine="403"/>
        <w:jc w:val="both"/>
      </w:pPr>
      <w:r>
        <w:rPr>
          <w:rStyle w:val="s0"/>
        </w:rPr>
        <w:t>- требуемых параметров тепло-хладоносителя при эксплуатации, нормативного уровня тепловых потерь оборудованием и трубопров</w:t>
      </w:r>
      <w:r>
        <w:rPr>
          <w:rStyle w:val="s0"/>
        </w:rPr>
        <w:t>одами, безопасной для человека температуры их наружных поверхностей;</w:t>
      </w:r>
    </w:p>
    <w:p w14:paraId="3F19443C" w14:textId="77777777" w:rsidR="00000000" w:rsidRDefault="00BA3657">
      <w:pPr>
        <w:ind w:firstLine="403"/>
        <w:jc w:val="both"/>
      </w:pPr>
      <w:r>
        <w:rPr>
          <w:rStyle w:val="s0"/>
        </w:rPr>
        <w:t>- энергоэффективности - оптимального соотношения между стоимостью теплоизоляционной конструкции и стоимостью тепловых потерь через изоляцию в течение расчетного срока эксплуатации;</w:t>
      </w:r>
    </w:p>
    <w:p w14:paraId="475B90A8" w14:textId="77777777" w:rsidR="00000000" w:rsidRDefault="00BA3657">
      <w:pPr>
        <w:ind w:firstLine="403"/>
        <w:jc w:val="both"/>
      </w:pPr>
      <w:r>
        <w:rPr>
          <w:rStyle w:val="s0"/>
        </w:rPr>
        <w:t>- эксп</w:t>
      </w:r>
      <w:r>
        <w:rPr>
          <w:rStyle w:val="s0"/>
        </w:rPr>
        <w:t xml:space="preserve">луатационной надежности и долговечности - выдерживании без снижения теплозащитных свойств и разрушения эксплуатационных температурных, механических, химических и др. воздействия в течение расчетного срока эксплуатации; </w:t>
      </w:r>
    </w:p>
    <w:p w14:paraId="1EC95539" w14:textId="77777777" w:rsidR="00000000" w:rsidRDefault="00BA3657">
      <w:pPr>
        <w:ind w:firstLine="403"/>
        <w:jc w:val="both"/>
      </w:pPr>
      <w:r>
        <w:rPr>
          <w:rStyle w:val="s0"/>
        </w:rPr>
        <w:t xml:space="preserve">- безопасности для окружающей среды </w:t>
      </w:r>
      <w:r>
        <w:rPr>
          <w:rStyle w:val="s0"/>
        </w:rPr>
        <w:t>и обслуживающего персонала при эксплуатации.</w:t>
      </w:r>
    </w:p>
    <w:p w14:paraId="2CD73D88" w14:textId="77777777" w:rsidR="00000000" w:rsidRDefault="00BA3657">
      <w:pPr>
        <w:ind w:firstLine="403"/>
        <w:jc w:val="both"/>
      </w:pPr>
      <w:bookmarkStart w:id="15" w:name="_Toc324346162"/>
      <w:bookmarkStart w:id="16" w:name="_Toc395710273"/>
      <w:bookmarkEnd w:id="15"/>
      <w:bookmarkEnd w:id="16"/>
      <w:r>
        <w:rPr>
          <w:rStyle w:val="s0"/>
        </w:rPr>
        <w:t> </w:t>
      </w:r>
    </w:p>
    <w:p w14:paraId="58604B5E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01384180" w14:textId="77777777" w:rsidR="00000000" w:rsidRDefault="00BA3657">
      <w:pPr>
        <w:jc w:val="center"/>
      </w:pPr>
      <w:r>
        <w:rPr>
          <w:rStyle w:val="s1"/>
        </w:rPr>
        <w:t>5 ТРЕБОВАНИЯ К РАБОЧИМ ХАРАКТЕРИСТИКАМ</w:t>
      </w:r>
    </w:p>
    <w:p w14:paraId="663571A3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2B556584" w14:textId="77777777" w:rsidR="00000000" w:rsidRDefault="00BA3657">
      <w:pPr>
        <w:ind w:firstLine="403"/>
        <w:jc w:val="both"/>
      </w:pPr>
      <w:r>
        <w:rPr>
          <w:rStyle w:val="s0"/>
        </w:rPr>
        <w:t>5.1 Материалы, используемые в теплоизоляционных конструкциях не должны выделять в процессе эксплуатации вредные, пожароопасные и взрывоопасные, неприятно пахнущие вещ</w:t>
      </w:r>
      <w:r>
        <w:rPr>
          <w:rStyle w:val="s0"/>
        </w:rPr>
        <w:t xml:space="preserve">ества в количествах, превышающих предельно допустимые концентрации, а также болезнетворные бактерии, вирусы и грибки. </w:t>
      </w:r>
    </w:p>
    <w:p w14:paraId="06243C18" w14:textId="77777777" w:rsidR="00000000" w:rsidRDefault="00BA3657">
      <w:pPr>
        <w:ind w:firstLine="403"/>
        <w:jc w:val="both"/>
      </w:pPr>
      <w:r>
        <w:rPr>
          <w:rStyle w:val="s0"/>
        </w:rPr>
        <w:t>5.2 При выборе материалов и изделий, входящих в состав теплоизоляционных конструкций для поверхностей с положительными температурами тепл</w:t>
      </w:r>
      <w:r>
        <w:rPr>
          <w:rStyle w:val="s0"/>
        </w:rPr>
        <w:t>оносителя (20 °С и выше) следует учитывать следующие факторы:</w:t>
      </w:r>
    </w:p>
    <w:p w14:paraId="37220E9B" w14:textId="77777777" w:rsidR="00000000" w:rsidRDefault="00BA3657">
      <w:pPr>
        <w:ind w:firstLine="403"/>
        <w:jc w:val="both"/>
      </w:pPr>
      <w:r>
        <w:rPr>
          <w:rStyle w:val="s0"/>
        </w:rPr>
        <w:t>- месторасположение изолируемого объекта;</w:t>
      </w:r>
    </w:p>
    <w:p w14:paraId="30971864" w14:textId="77777777" w:rsidR="00000000" w:rsidRDefault="00BA3657">
      <w:pPr>
        <w:ind w:firstLine="403"/>
        <w:jc w:val="both"/>
      </w:pPr>
      <w:r>
        <w:rPr>
          <w:rStyle w:val="s0"/>
        </w:rPr>
        <w:t>- температуру изолируемой поверхности;</w:t>
      </w:r>
    </w:p>
    <w:p w14:paraId="2F8F8421" w14:textId="77777777" w:rsidR="00000000" w:rsidRDefault="00BA3657">
      <w:pPr>
        <w:ind w:firstLine="403"/>
        <w:jc w:val="both"/>
      </w:pPr>
      <w:r>
        <w:rPr>
          <w:rStyle w:val="s0"/>
        </w:rPr>
        <w:t>- температуру окружающей среды;</w:t>
      </w:r>
    </w:p>
    <w:p w14:paraId="2FCCAAA0" w14:textId="77777777" w:rsidR="00000000" w:rsidRDefault="00BA3657">
      <w:pPr>
        <w:ind w:firstLine="403"/>
        <w:jc w:val="both"/>
      </w:pPr>
      <w:r>
        <w:rPr>
          <w:rStyle w:val="s0"/>
        </w:rPr>
        <w:t>- требования пожарной безопасности;</w:t>
      </w:r>
    </w:p>
    <w:p w14:paraId="59BA7E49" w14:textId="77777777" w:rsidR="00000000" w:rsidRDefault="00BA3657">
      <w:pPr>
        <w:ind w:firstLine="403"/>
        <w:jc w:val="both"/>
      </w:pPr>
      <w:r>
        <w:rPr>
          <w:rStyle w:val="s0"/>
        </w:rPr>
        <w:t>- агрессивность окружающей среды или веществ, содержащихся в изолируемых объектах;</w:t>
      </w:r>
    </w:p>
    <w:p w14:paraId="628B9F44" w14:textId="77777777" w:rsidR="00000000" w:rsidRDefault="00BA3657">
      <w:pPr>
        <w:ind w:firstLine="403"/>
        <w:jc w:val="both"/>
      </w:pPr>
      <w:r>
        <w:rPr>
          <w:rStyle w:val="s0"/>
        </w:rPr>
        <w:t>- коррозионное воздействие;</w:t>
      </w:r>
    </w:p>
    <w:p w14:paraId="2169F15C" w14:textId="77777777" w:rsidR="00000000" w:rsidRDefault="00BA3657">
      <w:pPr>
        <w:ind w:firstLine="403"/>
        <w:jc w:val="both"/>
      </w:pPr>
      <w:r>
        <w:rPr>
          <w:rStyle w:val="s0"/>
        </w:rPr>
        <w:t>- материал поверхности изолируемого объекта;</w:t>
      </w:r>
    </w:p>
    <w:p w14:paraId="785D2159" w14:textId="77777777" w:rsidR="00000000" w:rsidRDefault="00BA3657">
      <w:pPr>
        <w:ind w:firstLine="403"/>
        <w:jc w:val="both"/>
      </w:pPr>
      <w:r>
        <w:rPr>
          <w:rStyle w:val="s0"/>
        </w:rPr>
        <w:t>- допустимые нагрузки на изолируемую поверхность;</w:t>
      </w:r>
    </w:p>
    <w:p w14:paraId="27D545C0" w14:textId="77777777" w:rsidR="00000000" w:rsidRDefault="00BA3657">
      <w:pPr>
        <w:ind w:firstLine="403"/>
        <w:jc w:val="both"/>
      </w:pPr>
      <w:r>
        <w:rPr>
          <w:rStyle w:val="s0"/>
        </w:rPr>
        <w:t>- наличие вибрации и ударных воздействий;</w:t>
      </w:r>
    </w:p>
    <w:p w14:paraId="3BE19850" w14:textId="77777777" w:rsidR="00000000" w:rsidRDefault="00BA3657">
      <w:pPr>
        <w:ind w:firstLine="403"/>
        <w:jc w:val="both"/>
      </w:pPr>
      <w:r>
        <w:rPr>
          <w:rStyle w:val="s0"/>
        </w:rPr>
        <w:t>- требуе</w:t>
      </w:r>
      <w:r>
        <w:rPr>
          <w:rStyle w:val="s0"/>
        </w:rPr>
        <w:t>мую долговечность теплоизоляционной конструкции;</w:t>
      </w:r>
    </w:p>
    <w:p w14:paraId="589D0C6D" w14:textId="77777777" w:rsidR="00000000" w:rsidRDefault="00BA3657">
      <w:pPr>
        <w:ind w:firstLine="403"/>
        <w:jc w:val="both"/>
      </w:pPr>
      <w:r>
        <w:rPr>
          <w:rStyle w:val="s0"/>
        </w:rPr>
        <w:t>- санитарно-гигиенические требования;</w:t>
      </w:r>
    </w:p>
    <w:p w14:paraId="1BF2A9DC" w14:textId="77777777" w:rsidR="00000000" w:rsidRDefault="00BA3657">
      <w:pPr>
        <w:ind w:firstLine="403"/>
        <w:jc w:val="both"/>
      </w:pPr>
      <w:r>
        <w:rPr>
          <w:rStyle w:val="s0"/>
        </w:rPr>
        <w:t>- температуру применения теплоизоляционного материала;</w:t>
      </w:r>
    </w:p>
    <w:p w14:paraId="476B24DA" w14:textId="77777777" w:rsidR="00000000" w:rsidRDefault="00BA3657">
      <w:pPr>
        <w:ind w:firstLine="403"/>
        <w:jc w:val="both"/>
      </w:pPr>
      <w:r>
        <w:rPr>
          <w:rStyle w:val="s0"/>
        </w:rPr>
        <w:t>- теплопроводность теплоизоляционного материала;</w:t>
      </w:r>
    </w:p>
    <w:p w14:paraId="7471A76B" w14:textId="77777777" w:rsidR="00000000" w:rsidRDefault="00BA3657">
      <w:pPr>
        <w:ind w:firstLine="403"/>
        <w:jc w:val="both"/>
      </w:pPr>
      <w:r>
        <w:rPr>
          <w:rStyle w:val="s0"/>
        </w:rPr>
        <w:t>- температурные деформации изолируемых поверхностей;</w:t>
      </w:r>
    </w:p>
    <w:p w14:paraId="4730A71C" w14:textId="77777777" w:rsidR="00000000" w:rsidRDefault="00BA3657">
      <w:pPr>
        <w:ind w:firstLine="403"/>
        <w:jc w:val="both"/>
      </w:pPr>
      <w:r>
        <w:rPr>
          <w:rStyle w:val="s0"/>
        </w:rPr>
        <w:t>- конфигурац</w:t>
      </w:r>
      <w:r>
        <w:rPr>
          <w:rStyle w:val="s0"/>
        </w:rPr>
        <w:t>ию и размеры изолируемой поверхности;</w:t>
      </w:r>
    </w:p>
    <w:p w14:paraId="3087C519" w14:textId="77777777" w:rsidR="00000000" w:rsidRDefault="00BA3657">
      <w:pPr>
        <w:ind w:firstLine="403"/>
        <w:jc w:val="both"/>
      </w:pPr>
      <w:r>
        <w:rPr>
          <w:rStyle w:val="s0"/>
        </w:rPr>
        <w:t>- условия монтажа (стесненность, высотность, сезонность и др.).</w:t>
      </w:r>
    </w:p>
    <w:p w14:paraId="63A12772" w14:textId="77777777" w:rsidR="00000000" w:rsidRDefault="00BA3657">
      <w:pPr>
        <w:ind w:firstLine="403"/>
        <w:jc w:val="both"/>
      </w:pPr>
      <w:r>
        <w:rPr>
          <w:rStyle w:val="s0"/>
        </w:rPr>
        <w:t>Теплоизоляционная конструкция трубопроводов тепловых сетей подземной бесканальной прокладки должна выдерживать без разрушения:</w:t>
      </w:r>
    </w:p>
    <w:p w14:paraId="387338AD" w14:textId="77777777" w:rsidR="00000000" w:rsidRDefault="00BA3657">
      <w:pPr>
        <w:ind w:firstLine="403"/>
        <w:jc w:val="both"/>
      </w:pPr>
      <w:r>
        <w:rPr>
          <w:rStyle w:val="s0"/>
        </w:rPr>
        <w:t>- воздействие грунтовых вод</w:t>
      </w:r>
      <w:r>
        <w:rPr>
          <w:rStyle w:val="s0"/>
        </w:rPr>
        <w:t>;</w:t>
      </w:r>
    </w:p>
    <w:p w14:paraId="37520CC8" w14:textId="77777777" w:rsidR="00000000" w:rsidRDefault="00BA3657">
      <w:pPr>
        <w:ind w:firstLine="403"/>
        <w:jc w:val="both"/>
      </w:pPr>
      <w:r>
        <w:rPr>
          <w:rStyle w:val="s0"/>
        </w:rPr>
        <w:t>- нагрузки от массы вышележащего грунта и проходящего транспорта.</w:t>
      </w:r>
    </w:p>
    <w:p w14:paraId="61C11684" w14:textId="77777777" w:rsidR="00000000" w:rsidRDefault="00BA3657">
      <w:pPr>
        <w:ind w:firstLine="403"/>
        <w:jc w:val="both"/>
      </w:pPr>
      <w:r>
        <w:rPr>
          <w:rStyle w:val="s0"/>
        </w:rPr>
        <w:t>5.3 При выборе теплоизоляционных материалов и конструкций для поверхностей с температурой теплоносителя 19 °С и ниже и отрицательной дополнительно следует учитывать относительную влажность</w:t>
      </w:r>
      <w:r>
        <w:rPr>
          <w:rStyle w:val="s0"/>
        </w:rPr>
        <w:t xml:space="preserve"> окружающего воздуха, а также влажность и паропроницаемость теплоизоляционного материала.</w:t>
      </w:r>
    </w:p>
    <w:p w14:paraId="4789B931" w14:textId="77777777" w:rsidR="00000000" w:rsidRDefault="00BA3657">
      <w:pPr>
        <w:ind w:firstLine="403"/>
        <w:jc w:val="both"/>
      </w:pPr>
      <w:r>
        <w:rPr>
          <w:rStyle w:val="s0"/>
        </w:rPr>
        <w:t>5.4 В состав конструкции тепловой изоляции для поверхностей с положительной температурой в качестве обязательных элементов должны входить:</w:t>
      </w:r>
    </w:p>
    <w:p w14:paraId="09927495" w14:textId="77777777" w:rsidR="00000000" w:rsidRDefault="00BA3657">
      <w:pPr>
        <w:ind w:firstLine="403"/>
        <w:jc w:val="both"/>
      </w:pPr>
      <w:r>
        <w:rPr>
          <w:rStyle w:val="s0"/>
        </w:rPr>
        <w:t>- теплоизоляционный слой;</w:t>
      </w:r>
    </w:p>
    <w:p w14:paraId="528F1B32" w14:textId="77777777" w:rsidR="00000000" w:rsidRDefault="00BA3657">
      <w:pPr>
        <w:ind w:firstLine="403"/>
        <w:jc w:val="both"/>
      </w:pPr>
      <w:r>
        <w:rPr>
          <w:rStyle w:val="s0"/>
        </w:rPr>
        <w:t>-</w:t>
      </w:r>
      <w:r>
        <w:rPr>
          <w:rStyle w:val="s0"/>
        </w:rPr>
        <w:t xml:space="preserve"> покровный слой;</w:t>
      </w:r>
    </w:p>
    <w:p w14:paraId="5713274D" w14:textId="77777777" w:rsidR="00000000" w:rsidRDefault="00BA3657">
      <w:pPr>
        <w:ind w:firstLine="403"/>
        <w:jc w:val="both"/>
      </w:pPr>
      <w:r>
        <w:rPr>
          <w:rStyle w:val="s0"/>
        </w:rPr>
        <w:t>- элементы крепления.</w:t>
      </w:r>
    </w:p>
    <w:p w14:paraId="14D7A285" w14:textId="77777777" w:rsidR="00000000" w:rsidRDefault="00BA3657">
      <w:pPr>
        <w:ind w:firstLine="403"/>
        <w:jc w:val="both"/>
      </w:pPr>
      <w:r>
        <w:rPr>
          <w:rStyle w:val="s0"/>
        </w:rPr>
        <w:t>5.5 В состав конструкции тепловой изоляции для поверхностей с отрицательной температурой в качестве обязательных элементов должны входить:</w:t>
      </w:r>
    </w:p>
    <w:p w14:paraId="2F829139" w14:textId="77777777" w:rsidR="00000000" w:rsidRDefault="00BA3657">
      <w:pPr>
        <w:ind w:firstLine="403"/>
        <w:jc w:val="both"/>
      </w:pPr>
      <w:r>
        <w:rPr>
          <w:rStyle w:val="s0"/>
        </w:rPr>
        <w:t>- теплоизоляционный слой;</w:t>
      </w:r>
    </w:p>
    <w:p w14:paraId="3F0A076E" w14:textId="77777777" w:rsidR="00000000" w:rsidRDefault="00BA3657">
      <w:pPr>
        <w:ind w:firstLine="403"/>
        <w:jc w:val="both"/>
      </w:pPr>
      <w:r>
        <w:rPr>
          <w:rStyle w:val="s0"/>
        </w:rPr>
        <w:t>- пароизоляционный слой;</w:t>
      </w:r>
    </w:p>
    <w:p w14:paraId="7ECBEAFD" w14:textId="77777777" w:rsidR="00000000" w:rsidRDefault="00BA3657">
      <w:pPr>
        <w:ind w:firstLine="403"/>
        <w:jc w:val="both"/>
      </w:pPr>
      <w:r>
        <w:rPr>
          <w:rStyle w:val="s0"/>
        </w:rPr>
        <w:t>- покровный слой;</w:t>
      </w:r>
    </w:p>
    <w:p w14:paraId="7002D88E" w14:textId="77777777" w:rsidR="00000000" w:rsidRDefault="00BA3657">
      <w:pPr>
        <w:ind w:firstLine="403"/>
        <w:jc w:val="both"/>
      </w:pPr>
      <w:r>
        <w:rPr>
          <w:rStyle w:val="s0"/>
        </w:rPr>
        <w:t>- элементы крепления.</w:t>
      </w:r>
    </w:p>
    <w:p w14:paraId="383AA81D" w14:textId="77777777" w:rsidR="00000000" w:rsidRDefault="00BA3657">
      <w:pPr>
        <w:ind w:firstLine="403"/>
        <w:jc w:val="both"/>
      </w:pPr>
      <w:r>
        <w:rPr>
          <w:rStyle w:val="s0"/>
        </w:rPr>
        <w:t>Пароизоляционный слой следует предусматривать при температуре изолируемой поверхности ниже 12 °С. Необходимость устройства пароизоляционного слоя при температуре выше 12 °С следует предусматривать для оборудования и трубопроводов с температурой ниже темпер</w:t>
      </w:r>
      <w:r>
        <w:rPr>
          <w:rStyle w:val="s0"/>
        </w:rPr>
        <w:t xml:space="preserve">атуры окружающей среды, если расчетная температура изолируемой поверхности ниже температуры “точки росы” при расчетном давлении и влажности окружающего воздуха. </w:t>
      </w:r>
    </w:p>
    <w:p w14:paraId="3D5022FF" w14:textId="77777777" w:rsidR="00000000" w:rsidRDefault="00BA3657">
      <w:pPr>
        <w:ind w:firstLine="403"/>
        <w:jc w:val="both"/>
      </w:pPr>
      <w:r>
        <w:rPr>
          <w:rStyle w:val="s0"/>
        </w:rPr>
        <w:t>Необходимость установки пароизоляционного слоя в конструкции тепловой изоляции для поверхносте</w:t>
      </w:r>
      <w:r>
        <w:rPr>
          <w:rStyle w:val="s0"/>
        </w:rPr>
        <w:t>й с переменным температурным режимом (от + к - и наоборот) определяется расчетом для исключения накопления влаги в теплоизоляционной конструкции.</w:t>
      </w:r>
    </w:p>
    <w:p w14:paraId="465B6EE5" w14:textId="77777777" w:rsidR="00000000" w:rsidRDefault="00BA3657">
      <w:pPr>
        <w:ind w:firstLine="403"/>
        <w:jc w:val="both"/>
      </w:pPr>
      <w:r>
        <w:rPr>
          <w:rStyle w:val="s0"/>
        </w:rPr>
        <w:t xml:space="preserve">Антикоррозионные покрытия изолируемой поверхности не входят в состав теплоизоляционных конструкций. </w:t>
      </w:r>
    </w:p>
    <w:p w14:paraId="3CBA345D" w14:textId="77777777" w:rsidR="00000000" w:rsidRDefault="00BA3657">
      <w:pPr>
        <w:ind w:firstLine="403"/>
        <w:jc w:val="both"/>
      </w:pPr>
      <w:r>
        <w:rPr>
          <w:rStyle w:val="s0"/>
        </w:rPr>
        <w:t>5.6 В зав</w:t>
      </w:r>
      <w:r>
        <w:rPr>
          <w:rStyle w:val="s0"/>
        </w:rPr>
        <w:t>исимости от применяемых конструктивных решений в состав конструкции дополнительно могут входить:</w:t>
      </w:r>
    </w:p>
    <w:p w14:paraId="4E77A036" w14:textId="77777777" w:rsidR="00000000" w:rsidRDefault="00BA3657">
      <w:pPr>
        <w:ind w:firstLine="403"/>
        <w:jc w:val="both"/>
      </w:pPr>
      <w:r>
        <w:rPr>
          <w:rStyle w:val="s0"/>
        </w:rPr>
        <w:t>- выравнивающий слой;</w:t>
      </w:r>
    </w:p>
    <w:p w14:paraId="5E4A1BF2" w14:textId="77777777" w:rsidR="00000000" w:rsidRDefault="00BA3657">
      <w:pPr>
        <w:ind w:firstLine="403"/>
        <w:jc w:val="both"/>
      </w:pPr>
      <w:r>
        <w:rPr>
          <w:rStyle w:val="s0"/>
        </w:rPr>
        <w:t>- предохранительный слой.</w:t>
      </w:r>
    </w:p>
    <w:p w14:paraId="5C1EF512" w14:textId="77777777" w:rsidR="00000000" w:rsidRDefault="00BA3657">
      <w:pPr>
        <w:ind w:firstLine="403"/>
        <w:jc w:val="both"/>
      </w:pPr>
      <w:r>
        <w:rPr>
          <w:rStyle w:val="s0"/>
        </w:rPr>
        <w:t>Предохранительный слой следует предусматривать при применении металлического покровного слоя для предотвращения</w:t>
      </w:r>
      <w:r>
        <w:rPr>
          <w:rStyle w:val="s0"/>
        </w:rPr>
        <w:t xml:space="preserve"> повреждения пароизоляционных материалов. </w:t>
      </w:r>
    </w:p>
    <w:p w14:paraId="2AAC8B6E" w14:textId="77777777" w:rsidR="00000000" w:rsidRDefault="00BA3657">
      <w:pPr>
        <w:ind w:firstLine="403"/>
        <w:jc w:val="both"/>
      </w:pPr>
      <w:bookmarkStart w:id="17" w:name="_Toc324346163"/>
      <w:bookmarkStart w:id="18" w:name="_Toc395710274"/>
      <w:bookmarkEnd w:id="17"/>
      <w:bookmarkEnd w:id="18"/>
      <w:r>
        <w:rPr>
          <w:rStyle w:val="s0"/>
        </w:rPr>
        <w:t> </w:t>
      </w:r>
    </w:p>
    <w:p w14:paraId="386DD746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68E869E0" w14:textId="77777777" w:rsidR="00000000" w:rsidRDefault="00BA3657">
      <w:pPr>
        <w:jc w:val="center"/>
      </w:pPr>
      <w:r>
        <w:rPr>
          <w:rStyle w:val="s1"/>
        </w:rPr>
        <w:t xml:space="preserve">6 Требования к материалам и конструкциям </w:t>
      </w:r>
      <w:r>
        <w:rPr>
          <w:b/>
          <w:bCs/>
        </w:rPr>
        <w:br/>
      </w:r>
      <w:r>
        <w:rPr>
          <w:rStyle w:val="s1"/>
        </w:rPr>
        <w:t>тепловой изоляции</w:t>
      </w:r>
    </w:p>
    <w:p w14:paraId="3732A139" w14:textId="77777777" w:rsidR="00000000" w:rsidRDefault="00BA3657">
      <w:pPr>
        <w:jc w:val="center"/>
      </w:pPr>
      <w:r>
        <w:rPr>
          <w:rStyle w:val="s1"/>
        </w:rPr>
        <w:t> </w:t>
      </w:r>
    </w:p>
    <w:p w14:paraId="2C5FE24C" w14:textId="77777777" w:rsidR="00000000" w:rsidRDefault="00BA3657">
      <w:pPr>
        <w:ind w:firstLine="403"/>
        <w:jc w:val="both"/>
      </w:pPr>
      <w:r>
        <w:rPr>
          <w:rStyle w:val="s0"/>
        </w:rPr>
        <w:t>6.1 Соответствие материалов, применяемых в качестве теплоизоляционного и покровного слоев в составе теплоизоляционных конструкций оборудования и тр</w:t>
      </w:r>
      <w:r>
        <w:rPr>
          <w:rStyle w:val="s0"/>
        </w:rPr>
        <w:t>убопроводов требованиям к качеству продукции, санитарно-гигиеническим требованиям и требованиям пожарной безопасности должно быть подтверждено результатами испытаний, выполненных аккредитованными организациями.</w:t>
      </w:r>
    </w:p>
    <w:p w14:paraId="7579483C" w14:textId="77777777" w:rsidR="00000000" w:rsidRDefault="00BA3657">
      <w:pPr>
        <w:ind w:firstLine="403"/>
        <w:jc w:val="both"/>
      </w:pPr>
      <w:r>
        <w:rPr>
          <w:rStyle w:val="s0"/>
        </w:rPr>
        <w:t>6.2 При бесканальной прокладке тепловых сетей</w:t>
      </w:r>
      <w:r>
        <w:rPr>
          <w:rStyle w:val="s0"/>
        </w:rPr>
        <w:t xml:space="preserve"> следует преимущественно применять предварительно изолированные в заводских условиях трубы с тепловой изоляцией в гидроизоляционной оболочке. При выборе теплоизоляционной конструкции следует учитывать допустимую температуру применения теплоизоляционного ма</w:t>
      </w:r>
      <w:r>
        <w:rPr>
          <w:rStyle w:val="s0"/>
        </w:rPr>
        <w:t>териала и температурный график работы тепловой сети.</w:t>
      </w:r>
    </w:p>
    <w:p w14:paraId="48D522B4" w14:textId="77777777" w:rsidR="00000000" w:rsidRDefault="00BA3657">
      <w:pPr>
        <w:ind w:firstLine="403"/>
        <w:jc w:val="both"/>
      </w:pPr>
      <w:r>
        <w:rPr>
          <w:rStyle w:val="s0"/>
        </w:rPr>
        <w:t xml:space="preserve">Применение засыпной изоляции трубопроводов при подземной прокладке в каналах и бесканально не допускается. </w:t>
      </w:r>
    </w:p>
    <w:p w14:paraId="33A12570" w14:textId="77777777" w:rsidR="00000000" w:rsidRDefault="00BA3657">
      <w:pPr>
        <w:ind w:firstLine="403"/>
        <w:jc w:val="both"/>
      </w:pPr>
      <w:r>
        <w:rPr>
          <w:rStyle w:val="s0"/>
        </w:rPr>
        <w:t>6.3 При бесканальной прокладке предварительно изолированные трубопроводы с изоляцией из пенопол</w:t>
      </w:r>
      <w:r>
        <w:rPr>
          <w:rStyle w:val="s0"/>
        </w:rPr>
        <w:t>иуретана в полиэтиленовой оболочке должны быть снабжены системой оперативного дистанционного контроля влажности изоляции (ОДК).</w:t>
      </w:r>
    </w:p>
    <w:p w14:paraId="48260F8E" w14:textId="77777777" w:rsidR="00000000" w:rsidRDefault="00BA3657">
      <w:pPr>
        <w:ind w:firstLine="403"/>
        <w:jc w:val="both"/>
      </w:pPr>
      <w:r>
        <w:rPr>
          <w:rStyle w:val="s0"/>
        </w:rPr>
        <w:t>6.4 Не допускается применять асбестосодержащие теплоизоляционные материалы для конструкций тепловой изоляции оборудования и труб</w:t>
      </w:r>
      <w:r>
        <w:rPr>
          <w:rStyle w:val="s0"/>
        </w:rPr>
        <w:t>опроводов с отрицательными температурами содержащихся в них веществ, и для изоляции трубопроводов подземной прокладки в непроходных каналах.</w:t>
      </w:r>
    </w:p>
    <w:p w14:paraId="772F9A91" w14:textId="77777777" w:rsidR="00000000" w:rsidRDefault="00BA3657">
      <w:pPr>
        <w:ind w:firstLine="403"/>
        <w:jc w:val="both"/>
      </w:pPr>
      <w:r>
        <w:rPr>
          <w:rStyle w:val="s0"/>
        </w:rPr>
        <w:t>6.5 При выборе теплоизоляционных материалов и покровных слоев следует учитывать стойкость элементов теплоизоляционн</w:t>
      </w:r>
      <w:r>
        <w:rPr>
          <w:rStyle w:val="s0"/>
        </w:rPr>
        <w:t xml:space="preserve">ой конструкции к химически агрессивным факторам окружающей среды, включая возможное воздействие веществ, содержащихся в изолируемом объекте. </w:t>
      </w:r>
    </w:p>
    <w:p w14:paraId="7849A0A9" w14:textId="77777777" w:rsidR="00000000" w:rsidRDefault="00BA3657">
      <w:pPr>
        <w:ind w:firstLine="403"/>
        <w:jc w:val="both"/>
      </w:pPr>
      <w:r>
        <w:rPr>
          <w:rStyle w:val="s0"/>
        </w:rPr>
        <w:t>Не допускается применение теплоизоляционных материалов, содержащих органические вещества, для изоляции конструкций</w:t>
      </w:r>
      <w:r>
        <w:rPr>
          <w:rStyle w:val="s0"/>
        </w:rPr>
        <w:t xml:space="preserve"> оборудования и трубопроводов, содержащих сильные окислители (жидкий кислород). </w:t>
      </w:r>
    </w:p>
    <w:p w14:paraId="3BA57A7E" w14:textId="77777777" w:rsidR="00000000" w:rsidRDefault="00BA3657">
      <w:pPr>
        <w:ind w:firstLine="403"/>
        <w:jc w:val="both"/>
      </w:pPr>
      <w:r>
        <w:rPr>
          <w:rStyle w:val="s0"/>
        </w:rPr>
        <w:t>Для металлических покрытий должна предусматриваться антикоррозионная защита или выбираться материал, не подверженный воздействию агрессивной среды.</w:t>
      </w:r>
    </w:p>
    <w:p w14:paraId="5658FA6E" w14:textId="77777777" w:rsidR="00000000" w:rsidRDefault="00BA3657">
      <w:pPr>
        <w:ind w:firstLine="403"/>
        <w:jc w:val="both"/>
      </w:pPr>
      <w:r>
        <w:rPr>
          <w:rStyle w:val="s0"/>
        </w:rPr>
        <w:t>6.6 Для оборудования и труб</w:t>
      </w:r>
      <w:r>
        <w:rPr>
          <w:rStyle w:val="s0"/>
        </w:rPr>
        <w:t>опроводов, подвергающихся ударным воздействиям и вибрации, рекомендуется применять теплоизоляционные изделия на основе базальтового супертонкого или асбестового волокна или другие материалы, вибростойкость которых в условиях эксплуатации подтверждена резул</w:t>
      </w:r>
      <w:r>
        <w:rPr>
          <w:rStyle w:val="s0"/>
        </w:rPr>
        <w:t>ьтатами испытаний, выполненных аккредитованными организациями.</w:t>
      </w:r>
    </w:p>
    <w:p w14:paraId="2E8C32D1" w14:textId="77777777" w:rsidR="00000000" w:rsidRDefault="00BA3657">
      <w:pPr>
        <w:ind w:firstLine="403"/>
        <w:jc w:val="both"/>
      </w:pPr>
      <w:r>
        <w:rPr>
          <w:rStyle w:val="s0"/>
        </w:rPr>
        <w:t>Для объектов, подвергающихся вибрации, при применении штукатурных защитных покрытий следует предусматривать оклейку штукатурного защитного покрытия с последующей окраской.</w:t>
      </w:r>
    </w:p>
    <w:p w14:paraId="53864222" w14:textId="77777777" w:rsidR="00000000" w:rsidRDefault="00BA3657">
      <w:pPr>
        <w:ind w:firstLine="403"/>
        <w:jc w:val="both"/>
      </w:pPr>
      <w:r>
        <w:rPr>
          <w:rStyle w:val="s0"/>
        </w:rPr>
        <w:t>6.7 При проектировани</w:t>
      </w:r>
      <w:r>
        <w:rPr>
          <w:rStyle w:val="s0"/>
        </w:rPr>
        <w:t>и объектов с повышенными санитарно-гигиеническими требованиями к содержанию пыли в воздухе помещений в конструкциях теплоизоляции не допускается применение материалов, загрязняющих воздух в помещениях.</w:t>
      </w:r>
    </w:p>
    <w:p w14:paraId="60A3F3C2" w14:textId="77777777" w:rsidR="00000000" w:rsidRDefault="00BA3657">
      <w:pPr>
        <w:ind w:firstLine="403"/>
        <w:jc w:val="both"/>
      </w:pPr>
      <w:r>
        <w:rPr>
          <w:rStyle w:val="s0"/>
        </w:rPr>
        <w:t xml:space="preserve">Рекомендуется применение теплоизоляционных изделий на </w:t>
      </w:r>
      <w:r>
        <w:rPr>
          <w:rStyle w:val="s0"/>
        </w:rPr>
        <w:t>основе тонких и супертонких минеральных (базальтовых и стеклянных) волокон, изделий из супертонкого минерального волокна в обкладках со всех сторон из стеклянной или кремнеземной ткани и под герметичным защитным покрытием или других материалов, соответстви</w:t>
      </w:r>
      <w:r>
        <w:rPr>
          <w:rStyle w:val="s0"/>
        </w:rPr>
        <w:t>е которых, указанным санитарно-гигиеническим требованиям подтверждено результатами испытаний, выполненных аккредитованными организациями.</w:t>
      </w:r>
    </w:p>
    <w:p w14:paraId="0CCB386A" w14:textId="77777777" w:rsidR="00000000" w:rsidRDefault="00BA3657">
      <w:pPr>
        <w:ind w:firstLine="403"/>
        <w:jc w:val="both"/>
      </w:pPr>
      <w:r>
        <w:rPr>
          <w:rStyle w:val="s0"/>
        </w:rPr>
        <w:t>6.8 Не допускается применение металлического покровного слоя при подземной бесканальной прокладке и прокладке трубопро</w:t>
      </w:r>
      <w:r>
        <w:rPr>
          <w:rStyle w:val="s0"/>
        </w:rPr>
        <w:t xml:space="preserve">водов в непроходных каналах. </w:t>
      </w:r>
    </w:p>
    <w:p w14:paraId="6B3FF34D" w14:textId="77777777" w:rsidR="00000000" w:rsidRDefault="00BA3657">
      <w:pPr>
        <w:ind w:firstLine="403"/>
        <w:jc w:val="both"/>
      </w:pPr>
      <w:r>
        <w:rPr>
          <w:rStyle w:val="s0"/>
        </w:rPr>
        <w:t>Покровный слой из тонколистового металла с наружным полимерным покрытием не допускается применять в местах, подверженных прямому воздействию солнечных лучей.</w:t>
      </w:r>
    </w:p>
    <w:p w14:paraId="0F65C50A" w14:textId="77777777" w:rsidR="00000000" w:rsidRDefault="00BA3657">
      <w:pPr>
        <w:ind w:firstLine="403"/>
        <w:jc w:val="both"/>
      </w:pPr>
      <w:r>
        <w:rPr>
          <w:rStyle w:val="s0"/>
        </w:rPr>
        <w:t>6.9 Покровный слой допускается не предусматривать в теплоизоляционны</w:t>
      </w:r>
      <w:r>
        <w:rPr>
          <w:rStyle w:val="s0"/>
        </w:rPr>
        <w:t>х конструкциях на основе изделий из волокнистых материалов с покрытием (кэшированных) из алюминиевой фольги или стеклоткани (стеклохолста, стеклорогожи) и вспененного синтетического каучука для изолируемых объектов, расположенных в помещениях, тоннелях, по</w:t>
      </w:r>
      <w:r>
        <w:rPr>
          <w:rStyle w:val="s0"/>
        </w:rPr>
        <w:t>двалах и чердаках зданий, и при канальной прокладке трубопроводов.</w:t>
      </w:r>
    </w:p>
    <w:p w14:paraId="4E44D20B" w14:textId="77777777" w:rsidR="00000000" w:rsidRDefault="00BA3657">
      <w:pPr>
        <w:ind w:firstLine="403"/>
        <w:jc w:val="both"/>
      </w:pPr>
      <w:r>
        <w:rPr>
          <w:rStyle w:val="s0"/>
        </w:rPr>
        <w:t>6.10 При применении теплоизоляционных материалов из вспененных полимеров с закрытыми порами необходимость применения пароизоляционного слоя должна быть обоснована расчетом. При исключении п</w:t>
      </w:r>
      <w:r>
        <w:rPr>
          <w:rStyle w:val="s0"/>
        </w:rPr>
        <w:t>ароизоляционного слоя следует предусматривать герметизацию стыков изделий материалами, не пропускающими водяные пары.</w:t>
      </w:r>
    </w:p>
    <w:p w14:paraId="413ADFCA" w14:textId="77777777" w:rsidR="00000000" w:rsidRDefault="00BA3657">
      <w:pPr>
        <w:ind w:firstLine="403"/>
        <w:jc w:val="both"/>
      </w:pPr>
      <w:r>
        <w:rPr>
          <w:rStyle w:val="s0"/>
        </w:rPr>
        <w:t>6.11 Теплоизоляционные конструкции из материалов с группой горючести Г3 и Г4 не допускается предусматривать для оборудования и трубопроводов, расположенных:</w:t>
      </w:r>
    </w:p>
    <w:p w14:paraId="0AA82286" w14:textId="77777777" w:rsidR="00000000" w:rsidRDefault="00BA3657">
      <w:pPr>
        <w:ind w:firstLine="403"/>
        <w:jc w:val="both"/>
      </w:pPr>
      <w:r>
        <w:rPr>
          <w:rStyle w:val="s0"/>
        </w:rPr>
        <w:t>а) в зданиях, кроме зданий IV степени огнестойкости, одноквартирных жилых домов и охлаждаемых помещ</w:t>
      </w:r>
      <w:r>
        <w:rPr>
          <w:rStyle w:val="s0"/>
        </w:rPr>
        <w:t>ений холодильников;</w:t>
      </w:r>
    </w:p>
    <w:p w14:paraId="6F4135DC" w14:textId="77777777" w:rsidR="00000000" w:rsidRDefault="00BA3657">
      <w:pPr>
        <w:ind w:firstLine="403"/>
        <w:jc w:val="both"/>
      </w:pPr>
      <w:r>
        <w:rPr>
          <w:rStyle w:val="s0"/>
        </w:rPr>
        <w:t>б) в наружных технологических установках, кроме отдельно стоящего оборудования;</w:t>
      </w:r>
    </w:p>
    <w:p w14:paraId="33BC2831" w14:textId="77777777" w:rsidR="00000000" w:rsidRDefault="00BA3657">
      <w:pPr>
        <w:ind w:firstLine="403"/>
        <w:jc w:val="both"/>
      </w:pPr>
      <w:r>
        <w:rPr>
          <w:rStyle w:val="s0"/>
        </w:rPr>
        <w:t>в) на эстакадах и галереях при наличии кабелей и трубопроводов, транспортирующих горючие вещества.</w:t>
      </w:r>
    </w:p>
    <w:p w14:paraId="545EAF99" w14:textId="77777777" w:rsidR="00000000" w:rsidRDefault="00BA3657">
      <w:pPr>
        <w:ind w:firstLine="403"/>
        <w:jc w:val="both"/>
      </w:pPr>
      <w:r>
        <w:rPr>
          <w:rStyle w:val="s0"/>
        </w:rPr>
        <w:t>6.12 Тепловая изоляция трубопроводов и оборудования должн</w:t>
      </w:r>
      <w:r>
        <w:rPr>
          <w:rStyle w:val="s0"/>
        </w:rPr>
        <w:t>а обеспечивать безусловное выполнение требований безопасности и защиты окружающей среды.</w:t>
      </w:r>
    </w:p>
    <w:p w14:paraId="4F836B94" w14:textId="77777777" w:rsidR="00000000" w:rsidRDefault="00BA3657">
      <w:pPr>
        <w:ind w:firstLine="403"/>
        <w:jc w:val="both"/>
      </w:pPr>
      <w:r>
        <w:rPr>
          <w:rStyle w:val="s0"/>
        </w:rPr>
        <w:t>При пересечении трубопроводом противопожарной преграды следует предусматривать теплоизоляционные конструкции из негорючих материалов в пределах размера противопожарной</w:t>
      </w:r>
      <w:r>
        <w:rPr>
          <w:rStyle w:val="s0"/>
        </w:rPr>
        <w:t xml:space="preserve"> преграды.</w:t>
      </w:r>
    </w:p>
    <w:p w14:paraId="7FC2F549" w14:textId="77777777" w:rsidR="00000000" w:rsidRDefault="00BA3657">
      <w:pPr>
        <w:ind w:firstLine="403"/>
        <w:jc w:val="both"/>
      </w:pPr>
      <w:r>
        <w:rPr>
          <w:rStyle w:val="s0"/>
        </w:rPr>
        <w:t>При применении конструкций теплопроводов в тепловой изоляции из горючих материалов в негорючей оболочке допускается не делать противопожарные вставки.</w:t>
      </w:r>
    </w:p>
    <w:p w14:paraId="754900A1" w14:textId="77777777" w:rsidR="00000000" w:rsidRDefault="00BA3657">
      <w:pPr>
        <w:ind w:firstLine="403"/>
        <w:jc w:val="both"/>
      </w:pPr>
      <w:r>
        <w:rPr>
          <w:rStyle w:val="s0"/>
        </w:rPr>
        <w:t>6.13 Для элементов оборудования и трубопроводов, требующих в процессе эксплуатации систематиче</w:t>
      </w:r>
      <w:r>
        <w:rPr>
          <w:rStyle w:val="s0"/>
        </w:rPr>
        <w:t>ского наблюдения, следует предусматривать сборно-разборные съемные теплоизоляционные конструкции.</w:t>
      </w:r>
    </w:p>
    <w:p w14:paraId="0CAA1E4C" w14:textId="77777777" w:rsidR="00000000" w:rsidRDefault="00BA3657">
      <w:pPr>
        <w:ind w:firstLine="403"/>
        <w:jc w:val="both"/>
      </w:pPr>
      <w:r>
        <w:rPr>
          <w:rStyle w:val="s0"/>
        </w:rPr>
        <w:t>Съемные теплоизоляционные конструкции должны применяться для изоляции люков, фланцевых соединений, арматуры, сальниковых и сильфонных компенсаторов трубопрово</w:t>
      </w:r>
      <w:r>
        <w:rPr>
          <w:rStyle w:val="s0"/>
        </w:rPr>
        <w:t>дов, а также в местах измерений и проверки состояния изолируемых поверхностей.</w:t>
      </w:r>
    </w:p>
    <w:p w14:paraId="7558FC2F" w14:textId="77777777" w:rsidR="00000000" w:rsidRDefault="00BA3657">
      <w:pPr>
        <w:ind w:firstLine="403"/>
        <w:jc w:val="both"/>
      </w:pPr>
      <w:r>
        <w:rPr>
          <w:rStyle w:val="s0"/>
        </w:rPr>
        <w:t>6.14 Изделия из минеральной ваты (каменной ваты и стекловолокна), применяемые в качестве теплоизоляционного слоя для трубопроводов подземной канальной прокладки должны быть гидр</w:t>
      </w:r>
      <w:r>
        <w:rPr>
          <w:rStyle w:val="s0"/>
        </w:rPr>
        <w:t xml:space="preserve">офобизированы. </w:t>
      </w:r>
    </w:p>
    <w:p w14:paraId="71CF8837" w14:textId="77777777" w:rsidR="00000000" w:rsidRDefault="00BA3657">
      <w:pPr>
        <w:ind w:firstLine="403"/>
        <w:jc w:val="both"/>
      </w:pPr>
      <w:r>
        <w:rPr>
          <w:rStyle w:val="s0"/>
        </w:rPr>
        <w:t xml:space="preserve">Не допускается применение теплоизоляционных материалов подверженных деструкции при взаимодействии с влагой (асбестосодержащая мастичная изоляция, изделия известково-кремнеземистые, перлитоцементные и совелитовые). </w:t>
      </w:r>
    </w:p>
    <w:p w14:paraId="41A98A9C" w14:textId="77777777" w:rsidR="00000000" w:rsidRDefault="00BA3657">
      <w:pPr>
        <w:ind w:firstLine="403"/>
        <w:jc w:val="both"/>
      </w:pPr>
      <w:r>
        <w:rPr>
          <w:rStyle w:val="s0"/>
        </w:rPr>
        <w:t>6.15 При проектировании т</w:t>
      </w:r>
      <w:r>
        <w:rPr>
          <w:rStyle w:val="s0"/>
        </w:rPr>
        <w:t>епловой изоляции следует учитывать возможность коррозионного воздействия теплоизоляционного материала или входящих в его состав химических веществ на металлические поверхности оборудования и трубопроводов в присутствии влаги. В зависимости от материала изо</w:t>
      </w:r>
      <w:r>
        <w:rPr>
          <w:rStyle w:val="s0"/>
        </w:rPr>
        <w:t>лируемой поверхности (сталь углеродистая, сталь легированная, цветные металлы и сплавы) и вида коррозии (окисление, щелочная коррозия, растрескивание под напряжением) в техническом задании на проектирование следует указывать требования по ограничению содер</w:t>
      </w:r>
      <w:r>
        <w:rPr>
          <w:rStyle w:val="s0"/>
        </w:rPr>
        <w:t>жания в теплоизоляционном материале водорастворимых хлоридов, фторидов, свободных щелочей и рН материала.</w:t>
      </w:r>
    </w:p>
    <w:p w14:paraId="20375A6A" w14:textId="77777777" w:rsidR="00000000" w:rsidRDefault="00BA3657">
      <w:pPr>
        <w:ind w:firstLine="403"/>
        <w:jc w:val="both"/>
      </w:pPr>
      <w:bookmarkStart w:id="19" w:name="_Toc324346164"/>
      <w:bookmarkStart w:id="20" w:name="_Toc395710275"/>
      <w:bookmarkEnd w:id="19"/>
      <w:bookmarkEnd w:id="20"/>
      <w:r>
        <w:rPr>
          <w:rStyle w:val="s0"/>
        </w:rPr>
        <w:t> </w:t>
      </w:r>
    </w:p>
    <w:p w14:paraId="069462E3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05A251CB" w14:textId="77777777" w:rsidR="00000000" w:rsidRDefault="00BA3657">
      <w:pPr>
        <w:jc w:val="center"/>
      </w:pPr>
      <w:r>
        <w:rPr>
          <w:rStyle w:val="s1"/>
        </w:rPr>
        <w:t xml:space="preserve">7 Требования безопасности при проектировании </w:t>
      </w:r>
      <w:r>
        <w:rPr>
          <w:b/>
          <w:bCs/>
        </w:rPr>
        <w:br/>
      </w:r>
      <w:r>
        <w:rPr>
          <w:rStyle w:val="s1"/>
        </w:rPr>
        <w:t>тепловой изоляции</w:t>
      </w:r>
    </w:p>
    <w:p w14:paraId="3F289C7B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1407FC51" w14:textId="77777777" w:rsidR="00000000" w:rsidRDefault="00BA3657">
      <w:pPr>
        <w:ind w:firstLine="403"/>
        <w:jc w:val="both"/>
      </w:pPr>
      <w:r>
        <w:rPr>
          <w:rStyle w:val="s0"/>
        </w:rPr>
        <w:t>7.1 Расчетные характеристики теплоизоляционных материалов и изделий, применяемых для изоляции оборудования и трубопроводов надземной и подземной прокладок следует принимать с учетом плотности в конструкции, влажности в условиях эксплуатации, швов и влияния</w:t>
      </w:r>
      <w:r>
        <w:rPr>
          <w:rStyle w:val="s0"/>
        </w:rPr>
        <w:t xml:space="preserve"> мостиков холода элементов крепления.</w:t>
      </w:r>
    </w:p>
    <w:p w14:paraId="11677CE8" w14:textId="77777777" w:rsidR="00000000" w:rsidRDefault="00BA3657">
      <w:pPr>
        <w:ind w:firstLine="403"/>
        <w:jc w:val="both"/>
      </w:pPr>
      <w:r>
        <w:rPr>
          <w:rStyle w:val="s0"/>
        </w:rPr>
        <w:t>7.2 Для теплоизоляционных конструкций, подвергающихся воздействию агрессивных сред, следует предусматривать защиту металлических покрытий от коррозии.</w:t>
      </w:r>
    </w:p>
    <w:p w14:paraId="4A2F7CB7" w14:textId="77777777" w:rsidR="00000000" w:rsidRDefault="00BA3657">
      <w:pPr>
        <w:ind w:firstLine="403"/>
        <w:jc w:val="both"/>
      </w:pPr>
      <w:r>
        <w:rPr>
          <w:rStyle w:val="s0"/>
        </w:rPr>
        <w:t>При использовании в качестве покровного слоя стали тонколистовой оц</w:t>
      </w:r>
      <w:r>
        <w:rPr>
          <w:rStyle w:val="s0"/>
        </w:rPr>
        <w:t xml:space="preserve">инкованной, толщина цинкового покрытия выбирается с учётом степени агрессивного воздействия среды и предполагаемого срока службы покровного слоя. </w:t>
      </w:r>
    </w:p>
    <w:p w14:paraId="1AD0474F" w14:textId="77777777" w:rsidR="00000000" w:rsidRDefault="00BA3657">
      <w:pPr>
        <w:ind w:firstLine="403"/>
        <w:jc w:val="both"/>
      </w:pPr>
      <w:r>
        <w:rPr>
          <w:rStyle w:val="s0"/>
        </w:rPr>
        <w:t>При применении в качестве покровного слоя листов и лент из алюминия и алюминиевых сплавов и теплоизоляционног</w:t>
      </w:r>
      <w:r>
        <w:rPr>
          <w:rStyle w:val="s0"/>
        </w:rPr>
        <w:t>о слоя в стальной неокрашенной сетке или при устройстве каркаса следует предусматривать установку под покровный слой прокладки из рулонного материала или окраску покровного слоя изнутри битумным лаком.</w:t>
      </w:r>
    </w:p>
    <w:p w14:paraId="434C5879" w14:textId="77777777" w:rsidR="00000000" w:rsidRDefault="00BA3657">
      <w:pPr>
        <w:ind w:firstLine="403"/>
        <w:jc w:val="both"/>
      </w:pPr>
      <w:r>
        <w:rPr>
          <w:rStyle w:val="s0"/>
        </w:rPr>
        <w:t>7.3 Под покровный слой из неметаллических материалов в</w:t>
      </w:r>
      <w:r>
        <w:rPr>
          <w:rStyle w:val="s0"/>
        </w:rPr>
        <w:t xml:space="preserve"> помещениях хранения и переработки пищевых продуктов следует предусматривать установку сетки стальной из проволоки.</w:t>
      </w:r>
    </w:p>
    <w:p w14:paraId="62EAEB54" w14:textId="77777777" w:rsidR="00000000" w:rsidRDefault="00BA3657">
      <w:pPr>
        <w:ind w:firstLine="403"/>
        <w:jc w:val="both"/>
      </w:pPr>
      <w:r>
        <w:rPr>
          <w:rStyle w:val="s0"/>
        </w:rPr>
        <w:t>7.4 Конструкция тепловой изоляции должна исключать её деформацию и сползание теплоизоляционного слоя в процессе эксплуатации. В составе тепл</w:t>
      </w:r>
      <w:r>
        <w:rPr>
          <w:rStyle w:val="s0"/>
        </w:rPr>
        <w:t>оизоляционных конструкций оборудования и трубопроводов следует предусматривать опорные элементы и разгружающие устройства, обеспечивающие механическую прочность и эксплуатационную надежность конструкций.</w:t>
      </w:r>
    </w:p>
    <w:p w14:paraId="6952D965" w14:textId="77777777" w:rsidR="00000000" w:rsidRDefault="00BA3657">
      <w:pPr>
        <w:ind w:firstLine="403"/>
        <w:jc w:val="both"/>
      </w:pPr>
      <w:r>
        <w:rPr>
          <w:rStyle w:val="s0"/>
        </w:rPr>
        <w:t>На вертикальных участках трубопроводов и оборудовани</w:t>
      </w:r>
      <w:r>
        <w:rPr>
          <w:rStyle w:val="s0"/>
        </w:rPr>
        <w:t>я следует предусматривать опорные конструкции.</w:t>
      </w:r>
    </w:p>
    <w:p w14:paraId="2A6AD667" w14:textId="77777777" w:rsidR="00000000" w:rsidRDefault="00BA3657">
      <w:pPr>
        <w:ind w:firstLine="403"/>
        <w:jc w:val="both"/>
      </w:pPr>
      <w:r>
        <w:rPr>
          <w:rStyle w:val="s0"/>
        </w:rPr>
        <w:t>7.5 В конструкциях тепловой изоляции оборудования и трубопроводов с отрицательными температурами веществ не следует применять металлические крепежные детали, проходящие через всю толщину теплоизоляционного сло</w:t>
      </w:r>
      <w:r>
        <w:rPr>
          <w:rStyle w:val="s0"/>
        </w:rPr>
        <w:t>я. Крепежные детали или их части следует предусматривать из материалов с теплопроводностью не более 0,23 Вт/ (м×°С).</w:t>
      </w:r>
    </w:p>
    <w:p w14:paraId="5FAFF7AC" w14:textId="77777777" w:rsidR="00000000" w:rsidRDefault="00BA3657">
      <w:pPr>
        <w:ind w:firstLine="403"/>
        <w:jc w:val="both"/>
      </w:pPr>
      <w:r>
        <w:rPr>
          <w:rStyle w:val="s0"/>
        </w:rPr>
        <w:t xml:space="preserve">Деревянные крепежные детали должны быть обработаны антипиреном и антисептическим составом. </w:t>
      </w:r>
    </w:p>
    <w:p w14:paraId="7CBD5B8B" w14:textId="77777777" w:rsidR="00000000" w:rsidRDefault="00BA3657">
      <w:pPr>
        <w:ind w:firstLine="403"/>
        <w:jc w:val="both"/>
      </w:pPr>
      <w:r>
        <w:rPr>
          <w:rStyle w:val="s0"/>
        </w:rPr>
        <w:t>Элементы крепления, изготовленные из углеродист</w:t>
      </w:r>
      <w:r>
        <w:rPr>
          <w:rStyle w:val="s0"/>
        </w:rPr>
        <w:t>ой стали, должны иметь антикоррозийное покрытие.</w:t>
      </w:r>
    </w:p>
    <w:p w14:paraId="076DF071" w14:textId="77777777" w:rsidR="00000000" w:rsidRDefault="00BA3657">
      <w:pPr>
        <w:ind w:firstLine="403"/>
        <w:jc w:val="both"/>
      </w:pPr>
      <w:r>
        <w:rPr>
          <w:rStyle w:val="s0"/>
        </w:rPr>
        <w:t>7.6 Детали, предусматриваемые для крепления теплоизоляционной конструкции на поверхности с отрицательными температурами, должны иметь антикоррозионное покрытие или изготавливаться из коррозионностойких матер</w:t>
      </w:r>
      <w:r>
        <w:rPr>
          <w:rStyle w:val="s0"/>
        </w:rPr>
        <w:t>иалов.</w:t>
      </w:r>
    </w:p>
    <w:p w14:paraId="1FADC5CA" w14:textId="77777777" w:rsidR="00000000" w:rsidRDefault="00BA3657">
      <w:pPr>
        <w:ind w:firstLine="403"/>
        <w:jc w:val="both"/>
      </w:pPr>
      <w:r>
        <w:rPr>
          <w:rStyle w:val="s0"/>
        </w:rPr>
        <w:t>Элементы крепления теплоизоляционного слоя к покровному слою теплоизоляционных конструкций оборудования и трубопроводов, расположенных на открытом воздухе в районах с расчетной температурой окружающего воздуха ниже минус 40°С, следует применять из л</w:t>
      </w:r>
      <w:r>
        <w:rPr>
          <w:rStyle w:val="s0"/>
        </w:rPr>
        <w:t>егированной стали или алюминия.</w:t>
      </w:r>
    </w:p>
    <w:p w14:paraId="6889ACB3" w14:textId="77777777" w:rsidR="00000000" w:rsidRDefault="00BA3657">
      <w:pPr>
        <w:ind w:firstLine="403"/>
        <w:jc w:val="both"/>
      </w:pPr>
      <w:r>
        <w:rPr>
          <w:rStyle w:val="s0"/>
        </w:rPr>
        <w:t xml:space="preserve">7.7 Конструкция покровного слоя тепловой изоляции должна допускать возможность компенсации температурных деформаций изолируемого объекта и теплоизоляционной конструкции. </w:t>
      </w:r>
    </w:p>
    <w:p w14:paraId="04B33276" w14:textId="77777777" w:rsidR="00000000" w:rsidRDefault="00BA3657">
      <w:pPr>
        <w:ind w:firstLine="403"/>
        <w:jc w:val="both"/>
      </w:pPr>
      <w:r>
        <w:rPr>
          <w:rStyle w:val="s0"/>
        </w:rPr>
        <w:t>Температурные швы в защитных покрытиях горизонтальных трубопроводов следует предусмат</w:t>
      </w:r>
      <w:r>
        <w:rPr>
          <w:rStyle w:val="s0"/>
        </w:rPr>
        <w:t>ривать у компенсаторов, опор и поворотов, а на вертикальных трубопроводах - в местах установки опорных конструкций.</w:t>
      </w:r>
    </w:p>
    <w:p w14:paraId="69A38DC4" w14:textId="77777777" w:rsidR="00000000" w:rsidRDefault="00BA3657">
      <w:pPr>
        <w:ind w:firstLine="403"/>
        <w:jc w:val="both"/>
      </w:pPr>
      <w:r>
        <w:rPr>
          <w:rStyle w:val="s0"/>
        </w:rPr>
        <w:t>При изоляции жесткими формованными изделиями следует предусматривать вставки из волокнистых материалов в местах устройства температурных шво</w:t>
      </w:r>
      <w:r>
        <w:rPr>
          <w:rStyle w:val="s0"/>
        </w:rPr>
        <w:t>в.</w:t>
      </w:r>
    </w:p>
    <w:p w14:paraId="42827B2F" w14:textId="77777777" w:rsidR="00000000" w:rsidRDefault="00BA3657">
      <w:pPr>
        <w:ind w:firstLine="403"/>
        <w:jc w:val="both"/>
      </w:pPr>
      <w:r>
        <w:rPr>
          <w:rStyle w:val="s0"/>
        </w:rPr>
        <w:t>7.8 Выбор материала покровному слою теплоизоляционных конструкций оборудования и трубопроводов, расположенных на открытом воздухе в районах с расчетной температурой окружающего воздуха минус 40 °С и ниже, следует производить с учетом температурных преде</w:t>
      </w:r>
      <w:r>
        <w:rPr>
          <w:rStyle w:val="s0"/>
        </w:rPr>
        <w:t>лов применения материалов по действующим нормативным документам.</w:t>
      </w:r>
    </w:p>
    <w:p w14:paraId="22BC91E4" w14:textId="77777777" w:rsidR="00000000" w:rsidRDefault="00BA3657">
      <w:pPr>
        <w:ind w:firstLine="403"/>
        <w:jc w:val="both"/>
      </w:pPr>
      <w:r>
        <w:rPr>
          <w:rStyle w:val="s0"/>
        </w:rPr>
        <w:t>7.9 Конструкция крепления покровному слою тепловой изоляции оборудования и трубопроводов с отрицательными температурами веществ должна исключать возможность повреждения пароизоляционного слоя</w:t>
      </w:r>
      <w:r>
        <w:rPr>
          <w:rStyle w:val="s0"/>
        </w:rPr>
        <w:t xml:space="preserve"> в процессе эксплуатации.</w:t>
      </w:r>
    </w:p>
    <w:p w14:paraId="3735AD2C" w14:textId="77777777" w:rsidR="00000000" w:rsidRDefault="00BA3657">
      <w:pPr>
        <w:ind w:firstLine="403"/>
        <w:jc w:val="both"/>
      </w:pPr>
      <w:r>
        <w:rPr>
          <w:rStyle w:val="s0"/>
        </w:rPr>
        <w:t>7.10 Для оборудования и трубопроводов с отрицательными температурами при применении пароизоляционного слоя из рулонных материалов без сплошной наклейки следует предусматривать герметизацию швов пароизоляционного слоя; при температ</w:t>
      </w:r>
      <w:r>
        <w:rPr>
          <w:rStyle w:val="s0"/>
        </w:rPr>
        <w:t xml:space="preserve">уре изолируемой поверхности ниже минус 60°С следует также предусматривать герметизацию швов покровного слоя герметиками или пленочными клеящимися материалами. </w:t>
      </w:r>
    </w:p>
    <w:p w14:paraId="2141468E" w14:textId="77777777" w:rsidR="00000000" w:rsidRDefault="00BA3657">
      <w:pPr>
        <w:ind w:firstLine="403"/>
        <w:jc w:val="both"/>
      </w:pPr>
      <w:r>
        <w:rPr>
          <w:rStyle w:val="s0"/>
        </w:rPr>
        <w:t>7.11 Для бесканальной прокладки трубопроводов тепловых сетей в сухих грунтах, возможно применени</w:t>
      </w:r>
      <w:r>
        <w:rPr>
          <w:rStyle w:val="s0"/>
        </w:rPr>
        <w:t>е изоляции из штучных формованных изделий (скорлупы, сегменты) из пенополиуретана или полимербетона с водонепроницаемым покровным слоем при этом теплоизоляционные изделия следует укладывать на водостойких и температуростойких мастиках или клеях.</w:t>
      </w:r>
    </w:p>
    <w:p w14:paraId="603C79B2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0B157FC7" w14:textId="77777777" w:rsidR="00000000" w:rsidRDefault="00BA3657">
      <w:pPr>
        <w:ind w:firstLine="403"/>
        <w:jc w:val="both"/>
      </w:pPr>
      <w:r>
        <w:rPr>
          <w:rStyle w:val="s0"/>
        </w:rPr>
        <w:t>УДК 699.</w:t>
      </w:r>
      <w:r>
        <w:rPr>
          <w:rStyle w:val="s0"/>
        </w:rPr>
        <w:t>86 МКС 91.040.01</w:t>
      </w:r>
    </w:p>
    <w:p w14:paraId="52D3AE2A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p w14:paraId="1DCD55EE" w14:textId="77777777" w:rsidR="00000000" w:rsidRDefault="00BA3657">
      <w:pPr>
        <w:ind w:firstLine="403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 xml:space="preserve">: теплоизоляционная конструкция, теплопроводность, теплоизоляционные материалы, температуростойкость, температурные деформации </w:t>
      </w:r>
    </w:p>
    <w:p w14:paraId="696648AD" w14:textId="77777777" w:rsidR="00000000" w:rsidRDefault="00BA3657">
      <w:pPr>
        <w:ind w:firstLine="403"/>
        <w:jc w:val="both"/>
      </w:pPr>
      <w:r>
        <w:rPr>
          <w:rStyle w:val="s0"/>
        </w:rPr>
        <w:t> </w:t>
      </w:r>
    </w:p>
    <w:sectPr w:rsidR="0000000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D264E" w14:textId="77777777" w:rsidR="00BA3657" w:rsidRDefault="00BA3657" w:rsidP="00BA3657">
      <w:r>
        <w:separator/>
      </w:r>
    </w:p>
  </w:endnote>
  <w:endnote w:type="continuationSeparator" w:id="0">
    <w:p w14:paraId="2E8A18B8" w14:textId="77777777" w:rsidR="00BA3657" w:rsidRDefault="00BA3657" w:rsidP="00BA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A7D02" w14:textId="77777777" w:rsidR="00BA3657" w:rsidRDefault="00BA365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2CBF7" w14:textId="77777777" w:rsidR="00BA3657" w:rsidRDefault="00BA365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F2F85" w14:textId="77777777" w:rsidR="00BA3657" w:rsidRDefault="00BA36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5371A" w14:textId="77777777" w:rsidR="00BA3657" w:rsidRDefault="00BA3657" w:rsidP="00BA3657">
      <w:r>
        <w:separator/>
      </w:r>
    </w:p>
  </w:footnote>
  <w:footnote w:type="continuationSeparator" w:id="0">
    <w:p w14:paraId="713305CF" w14:textId="77777777" w:rsidR="00BA3657" w:rsidRDefault="00BA3657" w:rsidP="00BA3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5E429" w14:textId="77777777" w:rsidR="00BA3657" w:rsidRDefault="00BA365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816F2" w14:textId="77777777" w:rsidR="00BA3657" w:rsidRDefault="00BA3657" w:rsidP="00BA365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514FAEED" w14:textId="77777777" w:rsidR="00BA3657" w:rsidRDefault="00BA3657" w:rsidP="00BA365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4.02-02-2011 «Тепловая изоляция оборудования и трубопроводов»</w:t>
    </w:r>
  </w:p>
  <w:p w14:paraId="4C2EDA51" w14:textId="78F6A16C" w:rsidR="00BA3657" w:rsidRPr="00BA3657" w:rsidRDefault="00BA3657" w:rsidP="00BA365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63B7A" w14:textId="77777777" w:rsidR="00BA3657" w:rsidRDefault="00BA36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657"/>
    <w:rsid w:val="00BA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4ED19"/>
  <w15:chartTrackingRefBased/>
  <w15:docId w15:val="{5F9B0D7C-914C-4D98-A81D-CEE9BECC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A36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365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A36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365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8912119" TargetMode="External"/><Relationship Id="rId13" Type="http://schemas.openxmlformats.org/officeDocument/2006/relationships/hyperlink" Target="http://online.zakon.kz/Document/?doc_id=38912119" TargetMode="External"/><Relationship Id="rId18" Type="http://schemas.openxmlformats.org/officeDocument/2006/relationships/hyperlink" Target="http://online.zakon.kz/Document/?doc_id=31274180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://online.zakon.kz/Document/?doc_id=38912119" TargetMode="External"/><Relationship Id="rId12" Type="http://schemas.openxmlformats.org/officeDocument/2006/relationships/hyperlink" Target="http://online.zakon.kz/Document/?doc_id=38912119" TargetMode="External"/><Relationship Id="rId17" Type="http://schemas.openxmlformats.org/officeDocument/2006/relationships/hyperlink" Target="http://online.zakon.kz/Document/?doc_id=30377519" TargetMode="External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864472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12119" TargetMode="External"/><Relationship Id="rId11" Type="http://schemas.openxmlformats.org/officeDocument/2006/relationships/hyperlink" Target="http://online.zakon.kz/Document/?doc_id=38912119" TargetMode="External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912119" TargetMode="External"/><Relationship Id="rId23" Type="http://schemas.openxmlformats.org/officeDocument/2006/relationships/footer" Target="footer2.xml"/><Relationship Id="rId10" Type="http://schemas.openxmlformats.org/officeDocument/2006/relationships/hyperlink" Target="http://online.zakon.kz/Document/?doc_id=38912119" TargetMode="External"/><Relationship Id="rId19" Type="http://schemas.openxmlformats.org/officeDocument/2006/relationships/hyperlink" Target="http://online.zakon.kz/Document/?doc_id=3566402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912119" TargetMode="External"/><Relationship Id="rId14" Type="http://schemas.openxmlformats.org/officeDocument/2006/relationships/hyperlink" Target="http://online.zakon.kz/Document/?doc_id=38912119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2599</Words>
  <Characters>21965</Characters>
  <Application>Microsoft Office Word</Application>
  <DocSecurity>0</DocSecurity>
  <Lines>183</Lines>
  <Paragraphs>49</Paragraphs>
  <ScaleCrop>false</ScaleCrop>
  <Company/>
  <LinksUpToDate>false</LinksUpToDate>
  <CharactersWithSpaces>24515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4.02-02-2011 «Тепловая изоляция оборудования и трубопроводов»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2021-07-30T05:23:00Z</dcterms:created>
  <dcterms:modified xsi:type="dcterms:W3CDTF">2021-07-30T05:23:00Z</dcterms:modified>
</cp:coreProperties>
</file>